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Nunito Light" w:cs="Nunito Light" w:eastAsia="Nunito Light" w:hAnsi="Nunito L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162159</wp:posOffset>
            </wp:positionV>
            <wp:extent cx="4813788" cy="2143125"/>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813788" cy="2143125"/>
                    </a:xfrm>
                    <a:prstGeom prst="rect"/>
                    <a:ln/>
                  </pic:spPr>
                </pic:pic>
              </a:graphicData>
            </a:graphic>
          </wp:anchor>
        </w:drawing>
      </w:r>
    </w:p>
    <w:p w:rsidR="00000000" w:rsidDel="00000000" w:rsidP="00000000" w:rsidRDefault="00000000" w:rsidRPr="00000000" w14:paraId="00000002">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3">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4">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5">
      <w:pPr>
        <w:rPr>
          <w:rFonts w:ascii="Nunito Light" w:cs="Nunito Light" w:eastAsia="Nunito Light" w:hAnsi="Nunito Light"/>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5010150</wp:posOffset>
            </wp:positionH>
            <wp:positionV relativeFrom="paragraph">
              <wp:posOffset>126766</wp:posOffset>
            </wp:positionV>
            <wp:extent cx="1046097" cy="1304925"/>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46097" cy="1304925"/>
                    </a:xfrm>
                    <a:prstGeom prst="rect"/>
                    <a:ln/>
                  </pic:spPr>
                </pic:pic>
              </a:graphicData>
            </a:graphic>
          </wp:anchor>
        </w:drawing>
      </w:r>
    </w:p>
    <w:p w:rsidR="00000000" w:rsidDel="00000000" w:rsidP="00000000" w:rsidRDefault="00000000" w:rsidRPr="00000000" w14:paraId="00000006">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7">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8">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9">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A">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B">
      <w:pPr>
        <w:rPr>
          <w:rFonts w:ascii="Nunito" w:cs="Nunito" w:eastAsia="Nunito" w:hAnsi="Nunito"/>
          <w:b w:val="1"/>
          <w:sz w:val="28"/>
          <w:szCs w:val="28"/>
        </w:rPr>
      </w:pPr>
      <w:r w:rsidDel="00000000" w:rsidR="00000000" w:rsidRPr="00000000">
        <w:rPr>
          <w:rtl w:val="0"/>
        </w:rPr>
      </w:r>
    </w:p>
    <w:p w:rsidR="00000000" w:rsidDel="00000000" w:rsidP="00000000" w:rsidRDefault="00000000" w:rsidRPr="00000000" w14:paraId="0000000C">
      <w:pPr>
        <w:rPr>
          <w:rFonts w:ascii="Nunito" w:cs="Nunito" w:eastAsia="Nunito" w:hAnsi="Nunito"/>
          <w:b w:val="1"/>
          <w:sz w:val="28"/>
          <w:szCs w:val="28"/>
        </w:rPr>
      </w:pPr>
      <w:r w:rsidDel="00000000" w:rsidR="00000000" w:rsidRPr="00000000">
        <w:rPr>
          <w:rFonts w:ascii="Nunito" w:cs="Nunito" w:eastAsia="Nunito" w:hAnsi="Nunito"/>
          <w:b w:val="1"/>
          <w:sz w:val="28"/>
          <w:szCs w:val="28"/>
          <w:rtl w:val="0"/>
        </w:rPr>
        <w:t xml:space="preserve">Basis-Presseunterlagen 2024</w:t>
      </w:r>
    </w:p>
    <w:p w:rsidR="00000000" w:rsidDel="00000000" w:rsidP="00000000" w:rsidRDefault="00000000" w:rsidRPr="00000000" w14:paraId="0000000D">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E">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0F">
      <w:pPr>
        <w:rPr>
          <w:rFonts w:ascii="Nunito" w:cs="Nunito" w:eastAsia="Nunito" w:hAnsi="Nunito"/>
          <w:b w:val="1"/>
        </w:rPr>
      </w:pPr>
      <w:r w:rsidDel="00000000" w:rsidR="00000000" w:rsidRPr="00000000">
        <w:rPr>
          <w:rtl w:val="0"/>
        </w:rPr>
      </w:r>
    </w:p>
    <w:p w:rsidR="00000000" w:rsidDel="00000000" w:rsidP="00000000" w:rsidRDefault="00000000" w:rsidRPr="00000000" w14:paraId="00000010">
      <w:pPr>
        <w:rPr>
          <w:rFonts w:ascii="Nunito" w:cs="Nunito" w:eastAsia="Nunito" w:hAnsi="Nunito"/>
          <w:b w:val="1"/>
        </w:rPr>
      </w:pPr>
      <w:r w:rsidDel="00000000" w:rsidR="00000000" w:rsidRPr="00000000">
        <w:rPr>
          <w:rFonts w:ascii="Nunito" w:cs="Nunito" w:eastAsia="Nunito" w:hAnsi="Nunito"/>
          <w:b w:val="1"/>
          <w:rtl w:val="0"/>
        </w:rPr>
        <w:t xml:space="preserve">Inhaltsverzeichnis</w:t>
      </w:r>
    </w:p>
    <w:p w:rsidR="00000000" w:rsidDel="00000000" w:rsidP="00000000" w:rsidRDefault="00000000" w:rsidRPr="00000000" w14:paraId="00000011">
      <w:pPr>
        <w:rPr>
          <w:rFonts w:ascii="Nunito" w:cs="Nunito" w:eastAsia="Nunito" w:hAnsi="Nunito"/>
          <w:b w:val="1"/>
        </w:rPr>
      </w:pPr>
      <w:r w:rsidDel="00000000" w:rsidR="00000000" w:rsidRPr="00000000">
        <w:rPr>
          <w:rtl w:val="0"/>
        </w:rPr>
      </w:r>
    </w:p>
    <w:p w:rsidR="00000000" w:rsidDel="00000000" w:rsidP="00000000" w:rsidRDefault="00000000" w:rsidRPr="00000000" w14:paraId="00000012">
      <w:pPr>
        <w:rPr>
          <w:rFonts w:ascii="Nunito" w:cs="Nunito" w:eastAsia="Nunito" w:hAnsi="Nunito"/>
          <w:b w:val="1"/>
        </w:rPr>
      </w:pPr>
      <w:r w:rsidDel="00000000" w:rsidR="00000000" w:rsidRPr="00000000">
        <w:rPr>
          <w:rtl w:val="0"/>
        </w:rPr>
      </w:r>
    </w:p>
    <w:p w:rsidR="00000000" w:rsidDel="00000000" w:rsidP="00000000" w:rsidRDefault="00000000" w:rsidRPr="00000000" w14:paraId="00000013">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 2</w:t>
        <w:tab/>
      </w:r>
      <w:r w:rsidDel="00000000" w:rsidR="00000000" w:rsidRPr="00000000">
        <w:rPr>
          <w:rFonts w:ascii="Nunito Light" w:cs="Nunito Light" w:eastAsia="Nunito Light" w:hAnsi="Nunito Light"/>
          <w:rtl w:val="0"/>
        </w:rPr>
        <w:tab/>
      </w:r>
      <w:r w:rsidDel="00000000" w:rsidR="00000000" w:rsidRPr="00000000">
        <w:rPr>
          <w:rFonts w:ascii="Nunito Light" w:cs="Nunito Light" w:eastAsia="Nunito Light" w:hAnsi="Nunito Light"/>
          <w:rtl w:val="0"/>
        </w:rPr>
        <w:t xml:space="preserve">Gasteiner &amp; Musik: Die Gasteiner Infinity Music Tour </w:t>
      </w:r>
      <w:r w:rsidDel="00000000" w:rsidR="00000000" w:rsidRPr="00000000">
        <w:rPr>
          <w:rtl w:val="0"/>
        </w:rPr>
      </w:r>
    </w:p>
    <w:p w:rsidR="00000000" w:rsidDel="00000000" w:rsidP="00000000" w:rsidRDefault="00000000" w:rsidRPr="00000000" w14:paraId="00000014">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 3</w:t>
      </w:r>
      <w:r w:rsidDel="00000000" w:rsidR="00000000" w:rsidRPr="00000000">
        <w:rPr>
          <w:rFonts w:ascii="Nunito Light" w:cs="Nunito Light" w:eastAsia="Nunito Light" w:hAnsi="Nunito Light"/>
          <w:rtl w:val="0"/>
        </w:rPr>
        <w:t xml:space="preserve"> </w:t>
        <w:tab/>
        <w:tab/>
        <w:t xml:space="preserve">Gasteiner bringt Kings Of Leon nach Linz</w:t>
      </w:r>
    </w:p>
    <w:p w:rsidR="00000000" w:rsidDel="00000000" w:rsidP="00000000" w:rsidRDefault="00000000" w:rsidRPr="00000000" w14:paraId="00000015">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 5</w:t>
      </w:r>
      <w:r w:rsidDel="00000000" w:rsidR="00000000" w:rsidRPr="00000000">
        <w:rPr>
          <w:rFonts w:ascii="Nunito Light" w:cs="Nunito Light" w:eastAsia="Nunito Light" w:hAnsi="Nunito Light"/>
          <w:rtl w:val="0"/>
        </w:rPr>
        <w:t xml:space="preserve"> </w:t>
        <w:tab/>
        <w:tab/>
        <w:t xml:space="preserve">Leistbar &amp; Kostbar: 1000 Tickets Gewinnspiel</w:t>
      </w:r>
    </w:p>
    <w:p w:rsidR="00000000" w:rsidDel="00000000" w:rsidP="00000000" w:rsidRDefault="00000000" w:rsidRPr="00000000" w14:paraId="00000016">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 6</w:t>
      </w:r>
      <w:r w:rsidDel="00000000" w:rsidR="00000000" w:rsidRPr="00000000">
        <w:rPr>
          <w:rFonts w:ascii="Nunito Light" w:cs="Nunito Light" w:eastAsia="Nunito Light" w:hAnsi="Nunito Light"/>
          <w:rtl w:val="0"/>
        </w:rPr>
        <w:t xml:space="preserve"> </w:t>
        <w:tab/>
        <w:tab/>
        <w:t xml:space="preserve">Limited Edition Himbeer &amp; Zitrone</w:t>
      </w:r>
    </w:p>
    <w:p w:rsidR="00000000" w:rsidDel="00000000" w:rsidP="00000000" w:rsidRDefault="00000000" w:rsidRPr="00000000" w14:paraId="00000017">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 8</w:t>
      </w:r>
      <w:r w:rsidDel="00000000" w:rsidR="00000000" w:rsidRPr="00000000">
        <w:rPr>
          <w:rFonts w:ascii="Nunito Light" w:cs="Nunito Light" w:eastAsia="Nunito Light" w:hAnsi="Nunito Light"/>
          <w:rtl w:val="0"/>
        </w:rPr>
        <w:t xml:space="preserve"> </w:t>
        <w:tab/>
        <w:tab/>
        <w:t xml:space="preserve">Gasteiner Infinity Can Cocktails</w:t>
      </w:r>
    </w:p>
    <w:p w:rsidR="00000000" w:rsidDel="00000000" w:rsidP="00000000" w:rsidRDefault="00000000" w:rsidRPr="00000000" w14:paraId="00000018">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 8</w:t>
      </w:r>
      <w:r w:rsidDel="00000000" w:rsidR="00000000" w:rsidRPr="00000000">
        <w:rPr>
          <w:rFonts w:ascii="Nunito Light" w:cs="Nunito Light" w:eastAsia="Nunito Light" w:hAnsi="Nunito Light"/>
          <w:rtl w:val="0"/>
        </w:rPr>
        <w:t xml:space="preserve"> </w:t>
        <w:tab/>
        <w:tab/>
        <w:t xml:space="preserve">Gasteiner Mineralwasser: Daten &amp; Fakten</w:t>
      </w:r>
    </w:p>
    <w:p w:rsidR="00000000" w:rsidDel="00000000" w:rsidP="00000000" w:rsidRDefault="00000000" w:rsidRPr="00000000" w14:paraId="00000019">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 11</w:t>
      </w:r>
      <w:r w:rsidDel="00000000" w:rsidR="00000000" w:rsidRPr="00000000">
        <w:rPr>
          <w:rFonts w:ascii="Nunito Light" w:cs="Nunito Light" w:eastAsia="Nunito Light" w:hAnsi="Nunito Light"/>
          <w:rtl w:val="0"/>
        </w:rPr>
        <w:t xml:space="preserve"> </w:t>
        <w:tab/>
        <w:tab/>
        <w:t xml:space="preserve">Unternehmer-Portrait: Über Walter Scherb</w:t>
      </w:r>
    </w:p>
    <w:p w:rsidR="00000000" w:rsidDel="00000000" w:rsidP="00000000" w:rsidRDefault="00000000" w:rsidRPr="00000000" w14:paraId="0000001A">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 12</w:t>
      </w:r>
      <w:r w:rsidDel="00000000" w:rsidR="00000000" w:rsidRPr="00000000">
        <w:rPr>
          <w:rFonts w:ascii="Nunito Light" w:cs="Nunito Light" w:eastAsia="Nunito Light" w:hAnsi="Nunito Light"/>
          <w:rtl w:val="0"/>
        </w:rPr>
        <w:t xml:space="preserve"> </w:t>
        <w:tab/>
        <w:tab/>
        <w:t xml:space="preserve">Gasteiner Mineralwasser: vertrieben durch Alpine Brands</w:t>
      </w:r>
    </w:p>
    <w:p w:rsidR="00000000" w:rsidDel="00000000" w:rsidP="00000000" w:rsidRDefault="00000000" w:rsidRPr="00000000" w14:paraId="0000001B">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 13</w:t>
      </w:r>
      <w:r w:rsidDel="00000000" w:rsidR="00000000" w:rsidRPr="00000000">
        <w:rPr>
          <w:rFonts w:ascii="Nunito Light" w:cs="Nunito Light" w:eastAsia="Nunito Light" w:hAnsi="Nunito Light"/>
          <w:rtl w:val="0"/>
        </w:rPr>
        <w:t xml:space="preserve"> </w:t>
        <w:tab/>
        <w:tab/>
        <w:t xml:space="preserve">Sprudelnde Vergangenheit: Die Gasteiner Geschichte</w:t>
      </w:r>
    </w:p>
    <w:p w:rsidR="00000000" w:rsidDel="00000000" w:rsidP="00000000" w:rsidRDefault="00000000" w:rsidRPr="00000000" w14:paraId="0000001C">
      <w:pPr>
        <w:rPr>
          <w:rFonts w:ascii="Nunito Light" w:cs="Nunito Light" w:eastAsia="Nunito Light" w:hAnsi="Nunito Light"/>
        </w:rPr>
      </w:pPr>
      <w:r w:rsidDel="00000000" w:rsidR="00000000" w:rsidRPr="00000000">
        <w:rPr>
          <w:rFonts w:ascii="Nunito Light" w:cs="Nunito Light" w:eastAsia="Nunito Light" w:hAnsi="Nunito Light"/>
          <w:sz w:val="16"/>
          <w:szCs w:val="16"/>
          <w:rtl w:val="0"/>
        </w:rPr>
        <w:t xml:space="preserve">Seite</w:t>
      </w:r>
      <w:r w:rsidDel="00000000" w:rsidR="00000000" w:rsidRPr="00000000">
        <w:rPr>
          <w:rFonts w:ascii="Nunito Light" w:cs="Nunito Light" w:eastAsia="Nunito Light" w:hAnsi="Nunito Light"/>
          <w:rtl w:val="0"/>
        </w:rPr>
        <w:t xml:space="preserve"> </w:t>
      </w:r>
      <w:r w:rsidDel="00000000" w:rsidR="00000000" w:rsidRPr="00000000">
        <w:rPr>
          <w:rFonts w:ascii="Nunito Light" w:cs="Nunito Light" w:eastAsia="Nunito Light" w:hAnsi="Nunito Light"/>
          <w:sz w:val="16"/>
          <w:szCs w:val="16"/>
          <w:rtl w:val="0"/>
        </w:rPr>
        <w:t xml:space="preserve">14</w:t>
      </w:r>
      <w:r w:rsidDel="00000000" w:rsidR="00000000" w:rsidRPr="00000000">
        <w:rPr>
          <w:rFonts w:ascii="Nunito Light" w:cs="Nunito Light" w:eastAsia="Nunito Light" w:hAnsi="Nunito Light"/>
          <w:rtl w:val="0"/>
        </w:rPr>
        <w:t xml:space="preserve"> </w:t>
        <w:tab/>
        <w:tab/>
        <w:t xml:space="preserve">Gasteiner auf einen Blick</w:t>
      </w:r>
    </w:p>
    <w:p w:rsidR="00000000" w:rsidDel="00000000" w:rsidP="00000000" w:rsidRDefault="00000000" w:rsidRPr="00000000" w14:paraId="0000001D">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1E">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1F">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20">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21">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22">
      <w:pPr>
        <w:rPr>
          <w:rFonts w:ascii="Nunito" w:cs="Nunito" w:eastAsia="Nunito" w:hAnsi="Nunito"/>
          <w:b w:val="1"/>
        </w:rPr>
      </w:pPr>
      <w:r w:rsidDel="00000000" w:rsidR="00000000" w:rsidRPr="00000000">
        <w:rPr>
          <w:rFonts w:ascii="Nunito" w:cs="Nunito" w:eastAsia="Nunito" w:hAnsi="Nunito"/>
          <w:b w:val="1"/>
          <w:rtl w:val="0"/>
        </w:rPr>
        <w:t xml:space="preserve">Rückfragehinweis / Pressestelle</w:t>
      </w:r>
    </w:p>
    <w:p w:rsidR="00000000" w:rsidDel="00000000" w:rsidP="00000000" w:rsidRDefault="00000000" w:rsidRPr="00000000" w14:paraId="00000023">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Susanne Wiatschka</w:t>
      </w:r>
    </w:p>
    <w:p w:rsidR="00000000" w:rsidDel="00000000" w:rsidP="00000000" w:rsidRDefault="00000000" w:rsidRPr="00000000" w14:paraId="00000024">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presse@gasteiner.at</w:t>
      </w:r>
      <w:r w:rsidDel="00000000" w:rsidR="00000000" w:rsidRPr="00000000">
        <w:rPr>
          <w:rtl w:val="0"/>
        </w:rPr>
      </w:r>
    </w:p>
    <w:p w:rsidR="00000000" w:rsidDel="00000000" w:rsidP="00000000" w:rsidRDefault="00000000" w:rsidRPr="00000000" w14:paraId="00000025">
      <w:pPr>
        <w:pStyle w:val="Heading2"/>
        <w:rPr>
          <w:rFonts w:ascii="Nunito Light" w:cs="Nunito Light" w:eastAsia="Nunito Light" w:hAnsi="Nunito Light"/>
        </w:rPr>
      </w:pPr>
      <w:bookmarkStart w:colFirst="0" w:colLast="0" w:name="_of2fdcol0tu6" w:id="0"/>
      <w:bookmarkEnd w:id="0"/>
      <w:r w:rsidDel="00000000" w:rsidR="00000000" w:rsidRPr="00000000">
        <w:rPr>
          <w:rFonts w:ascii="Nunito Light" w:cs="Nunito Light" w:eastAsia="Nunito Light" w:hAnsi="Nunito Light"/>
          <w:rtl w:val="0"/>
        </w:rPr>
        <w:t xml:space="preserve">Die Gasteiner Infinity Music Tour wird zum Symbol der Verbindung zwischen Musik und gelebter Emotion. </w:t>
      </w:r>
    </w:p>
    <w:p w:rsidR="00000000" w:rsidDel="00000000" w:rsidP="00000000" w:rsidRDefault="00000000" w:rsidRPr="00000000" w14:paraId="00000026">
      <w:pPr>
        <w:spacing w:after="240" w:before="240" w:lineRule="auto"/>
        <w:rPr>
          <w:rFonts w:ascii="Nunito" w:cs="Nunito" w:eastAsia="Nunito" w:hAnsi="Nunito"/>
          <w:b w:val="1"/>
        </w:rPr>
      </w:pPr>
      <w:r w:rsidDel="00000000" w:rsidR="00000000" w:rsidRPr="00000000">
        <w:rPr>
          <w:rFonts w:ascii="Nunito" w:cs="Nunito" w:eastAsia="Nunito" w:hAnsi="Nunito"/>
          <w:b w:val="1"/>
          <w:rtl w:val="0"/>
        </w:rPr>
        <w:t xml:space="preserve">2024 ermöglicht Gasteiner den Österreichern unzählige prickelnde Momente hochwertigen Musikgenusses.</w:t>
      </w:r>
    </w:p>
    <w:p w:rsidR="00000000" w:rsidDel="00000000" w:rsidP="00000000" w:rsidRDefault="00000000" w:rsidRPr="00000000" w14:paraId="00000027">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Im Rahmen der Gasteiner Infinity Music Tour sind seitens der bekannten und beliebten Marke aus den Hohen Tauern Konzerte, DJ-Sessions, Open-Air-Events und viele musikalische Überraschungen über das ganze Jahr verteilt geplant. Das Ziel des CEOs Walter Scherb: </w:t>
      </w:r>
      <w:r w:rsidDel="00000000" w:rsidR="00000000" w:rsidRPr="00000000">
        <w:rPr>
          <w:rFonts w:ascii="Nunito Light" w:cs="Nunito Light" w:eastAsia="Nunito Light" w:hAnsi="Nunito Light"/>
          <w:rtl w:val="0"/>
        </w:rPr>
        <w:t xml:space="preserve">“Ich sehe Musik als Sprache der Emotionen. In einer Zeit, die von immer schneller, höher und weiter geprägt ist, wünsche ich mir, dass Menschen den Moment und ihre Emotionen wieder bewusster wahrnehmen. Beides wirklich nachhaltig genießen. Mit unseren Konzerten ermöglichen wir diese Momente und diese gemeinsamen Erlebnisse, die hoffentlich für die Ewigkeit in Erinnerung bleiben.” </w:t>
      </w:r>
    </w:p>
    <w:p w:rsidR="00000000" w:rsidDel="00000000" w:rsidP="00000000" w:rsidRDefault="00000000" w:rsidRPr="00000000" w14:paraId="00000028">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29">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Musik und Gasteiner - eine zeitlose Kombination, die zu jedem Anlass passt. Ob beim Autofahren, auf einem Konzert, bei einer Party oder</w:t>
      </w:r>
      <w:r w:rsidDel="00000000" w:rsidR="00000000" w:rsidRPr="00000000">
        <w:rPr>
          <w:rFonts w:ascii="Nunito Light" w:cs="Nunito Light" w:eastAsia="Nunito Light" w:hAnsi="Nunito Light"/>
          <w:rtl w:val="0"/>
        </w:rPr>
        <w:t xml:space="preserve"> als erfrischender Genuss für zuhause - </w:t>
      </w:r>
      <w:r w:rsidDel="00000000" w:rsidR="00000000" w:rsidRPr="00000000">
        <w:rPr>
          <w:rFonts w:ascii="Nunito Light" w:cs="Nunito Light" w:eastAsia="Nunito Light" w:hAnsi="Nunito Light"/>
          <w:rtl w:val="0"/>
        </w:rPr>
        <w:t xml:space="preserve">die Produkte von Gasteiner bieten eine gesunde und erfrischende Alternative, die zu jeder Situation passt.</w:t>
      </w:r>
    </w:p>
    <w:p w:rsidR="00000000" w:rsidDel="00000000" w:rsidP="00000000" w:rsidRDefault="00000000" w:rsidRPr="00000000" w14:paraId="0000002A">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2B">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2C">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GASTEINER INFINITY LIDO SOUNDS Opening am Donnerstag, 27. Juni 2024</w:t>
      </w:r>
    </w:p>
    <w:p w:rsidR="00000000" w:rsidDel="00000000" w:rsidP="00000000" w:rsidRDefault="00000000" w:rsidRPr="00000000" w14:paraId="0000002D">
      <w:pPr>
        <w:pStyle w:val="Heading2"/>
        <w:rPr>
          <w:rFonts w:ascii="Nunito Light" w:cs="Nunito Light" w:eastAsia="Nunito Light" w:hAnsi="Nunito Light"/>
        </w:rPr>
      </w:pPr>
      <w:bookmarkStart w:colFirst="0" w:colLast="0" w:name="_q0nusbng6tnv" w:id="1"/>
      <w:bookmarkEnd w:id="1"/>
      <w:r w:rsidDel="00000000" w:rsidR="00000000" w:rsidRPr="00000000">
        <w:rPr>
          <w:rFonts w:ascii="Nunito Light" w:cs="Nunito Light" w:eastAsia="Nunito Light" w:hAnsi="Nunito Light"/>
          <w:rtl w:val="0"/>
        </w:rPr>
        <w:t xml:space="preserve">Gasteiner bringt KINGS OF LEON nach Linz</w:t>
      </w:r>
    </w:p>
    <w:p w:rsidR="00000000" w:rsidDel="00000000" w:rsidP="00000000" w:rsidRDefault="00000000" w:rsidRPr="00000000" w14:paraId="0000002E">
      <w:pPr>
        <w:spacing w:after="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“Was die Kings of Leon besonders macht, ist ihre Fähigkeit, verschiedene Genres und Stile zu verschmelzen, um einen Sound zu kreieren, der gleichzeitig vertraut und doch erfrischend anders ist. Ihre Lieder können von epischen Hymnen bis hin zu intimeren Balladen reichen, und doch behalten sie stets ihre unverwechselbare Identität” beschreibt Musikenthusiast und CEO Walter Scherb die US-amerikanische Rockband, die bisher über 42 Millionen Tonträger verkauft hat und mit Songs wie “Sex On Fire”, oder “Use Somebody” weltweit berühmt geworden ist.</w:t>
      </w:r>
    </w:p>
    <w:p w:rsidR="00000000" w:rsidDel="00000000" w:rsidP="00000000" w:rsidRDefault="00000000" w:rsidRPr="00000000" w14:paraId="0000002F">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“Kings of Leon haben die seltene Gabe mit ihrer Energie in ihren Live-Auftritten eine grenzenlose Verbindung zu ihren Fans herzustellen, die über die Musik hinausgeht und eine emotionale Resonanz erzeugt, die lange nach dem Konzert </w:t>
      </w:r>
      <w:r w:rsidDel="00000000" w:rsidR="00000000" w:rsidRPr="00000000">
        <w:rPr>
          <w:rFonts w:ascii="Nunito Light" w:cs="Nunito Light" w:eastAsia="Nunito Light" w:hAnsi="Nunito Light"/>
          <w:rtl w:val="0"/>
        </w:rPr>
        <w:t xml:space="preserve">nachschwingt.“</w:t>
      </w:r>
      <w:r w:rsidDel="00000000" w:rsidR="00000000" w:rsidRPr="00000000">
        <w:rPr>
          <w:rtl w:val="0"/>
        </w:rPr>
      </w:r>
    </w:p>
    <w:p w:rsidR="00000000" w:rsidDel="00000000" w:rsidP="00000000" w:rsidRDefault="00000000" w:rsidRPr="00000000" w14:paraId="00000030">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Die Musik der Band wird sowohl als kraftvoll als auch zugänglich beschrieben und spricht Menschen auf einer emotionalen Ebene an. </w:t>
      </w:r>
    </w:p>
    <w:p w:rsidR="00000000" w:rsidDel="00000000" w:rsidP="00000000" w:rsidRDefault="00000000" w:rsidRPr="00000000" w14:paraId="00000031">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“Ihre einzigartige Mischung aus Leidenschaft, Talent, Ausdruckskraft und Authentizität erinnert mich an unsere Marke Gasteiner generell und ganz besonders an unsere Gasteiner 100% Natural Dosen. Wasser mit natürlichem Geschmack ohne Zusätze von Zucker oder Geschmacksverstärkern, ist etwas, das einiges an Talent im Herstellungsprozess verlangt. Und genau hier liegt unsere Stärke als Spitz Unternehmensgruppe über viele Jahrzehnte. Gepaart mit unserer Leidenschaft für Lebensmittel können wir in diesem Produkt alle unsere Stärken zusammenführen”, schwärmt Scherb über eine der einflussreichsten Rockbands ihrer Generation und gleichzeitig auch über seine Gasteiner Dosen mit natürlich fruchtigem Geschmack.</w:t>
      </w:r>
    </w:p>
    <w:p w:rsidR="00000000" w:rsidDel="00000000" w:rsidP="00000000" w:rsidRDefault="00000000" w:rsidRPr="00000000" w14:paraId="00000032">
      <w:pPr>
        <w:spacing w:after="240" w:before="240" w:lineRule="auto"/>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33">
      <w:pPr>
        <w:pStyle w:val="Heading3"/>
        <w:spacing w:after="240" w:before="240" w:lineRule="auto"/>
        <w:rPr>
          <w:rFonts w:ascii="Nunito" w:cs="Nunito" w:eastAsia="Nunito" w:hAnsi="Nunito"/>
        </w:rPr>
      </w:pPr>
      <w:bookmarkStart w:colFirst="0" w:colLast="0" w:name="_j33321kkg5" w:id="2"/>
      <w:bookmarkEnd w:id="2"/>
      <w:r w:rsidDel="00000000" w:rsidR="00000000" w:rsidRPr="00000000">
        <w:rPr>
          <w:rFonts w:ascii="Nunito" w:cs="Nunito" w:eastAsia="Nunito" w:hAnsi="Nunito"/>
          <w:rtl w:val="0"/>
        </w:rPr>
        <w:t xml:space="preserve">Ticketverkauf startet ab sofort</w:t>
      </w:r>
    </w:p>
    <w:p w:rsidR="00000000" w:rsidDel="00000000" w:rsidP="00000000" w:rsidRDefault="00000000" w:rsidRPr="00000000" w14:paraId="00000034">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“Das Line-Up für das LIDO SOUNDS 2024 war bereits weitgehend finalisiert, als unser Partner Gasteiner vorgeschlagen hat, allen Musikbegeisterten einen zusätzlichen Open Air-Tag zu ermöglichen - und das LIDO SOUNDS mit einem Gasteiner Infinity Donnerstag zu eröffnen. Dass wir nun mit Größen wie KINGS OF LEON und THE KOOKS das LIDO SOUNDS um einen Tag erweitern können, ist für uns als Veranstalter und bestimmt auch für alle Besucher:innen mehr als aufregend”, freut sich der Head of Festival David Dittrich. </w:t>
      </w:r>
    </w:p>
    <w:p w:rsidR="00000000" w:rsidDel="00000000" w:rsidP="00000000" w:rsidRDefault="00000000" w:rsidRPr="00000000" w14:paraId="00000035">
      <w:pPr>
        <w:spacing w:after="240" w:before="240" w:lineRule="auto"/>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36">
      <w:pPr>
        <w:spacing w:after="240" w:before="240" w:lineRule="auto"/>
        <w:rPr>
          <w:rFonts w:ascii="Nunito" w:cs="Nunito" w:eastAsia="Nunito" w:hAnsi="Nunito"/>
          <w:b w:val="1"/>
        </w:rPr>
      </w:pPr>
      <w:r w:rsidDel="00000000" w:rsidR="00000000" w:rsidRPr="00000000">
        <w:rPr>
          <w:rFonts w:ascii="Nunito" w:cs="Nunito" w:eastAsia="Nunito" w:hAnsi="Nunito"/>
          <w:b w:val="1"/>
          <w:rtl w:val="0"/>
        </w:rPr>
        <w:t xml:space="preserve">Schnell sein zahlt sich aus!</w:t>
      </w:r>
    </w:p>
    <w:p w:rsidR="00000000" w:rsidDel="00000000" w:rsidP="00000000" w:rsidRDefault="00000000" w:rsidRPr="00000000" w14:paraId="00000037">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Tickets für das Opening gibt‘s zum aktuellen Early-Bird-Preis via lidosounds.com, an der Posthof-Kassa und unter ticket.posthof.at, im LIVA-Servicecenter im Brucknerhaus und in allen oeticket VVK-Stellen sowie online unter oeticket.com.</w:t>
      </w:r>
    </w:p>
    <w:p w:rsidR="00000000" w:rsidDel="00000000" w:rsidP="00000000" w:rsidRDefault="00000000" w:rsidRPr="00000000" w14:paraId="00000038">
      <w:pPr>
        <w:spacing w:after="240" w:before="240" w:lineRule="auto"/>
        <w:rPr>
          <w:rFonts w:ascii="Nunito" w:cs="Nunito" w:eastAsia="Nunito" w:hAnsi="Nunito"/>
          <w:b w:val="1"/>
        </w:rPr>
      </w:pPr>
      <w:r w:rsidDel="00000000" w:rsidR="00000000" w:rsidRPr="00000000">
        <w:rPr>
          <w:rtl w:val="0"/>
        </w:rPr>
      </w:r>
    </w:p>
    <w:p w:rsidR="00000000" w:rsidDel="00000000" w:rsidP="00000000" w:rsidRDefault="00000000" w:rsidRPr="00000000" w14:paraId="00000039">
      <w:pPr>
        <w:pStyle w:val="Heading2"/>
        <w:spacing w:after="240" w:before="240" w:lineRule="auto"/>
        <w:rPr>
          <w:rFonts w:ascii="Nunito" w:cs="Nunito" w:eastAsia="Nunito" w:hAnsi="Nunito"/>
        </w:rPr>
      </w:pPr>
      <w:bookmarkStart w:colFirst="0" w:colLast="0" w:name="_fyiqfxglrdw0" w:id="3"/>
      <w:bookmarkEnd w:id="3"/>
      <w:r w:rsidDel="00000000" w:rsidR="00000000" w:rsidRPr="00000000">
        <w:br w:type="page"/>
      </w:r>
      <w:r w:rsidDel="00000000" w:rsidR="00000000" w:rsidRPr="00000000">
        <w:rPr>
          <w:rtl w:val="0"/>
        </w:rPr>
      </w:r>
    </w:p>
    <w:p w:rsidR="00000000" w:rsidDel="00000000" w:rsidP="00000000" w:rsidRDefault="00000000" w:rsidRPr="00000000" w14:paraId="0000003A">
      <w:pPr>
        <w:pStyle w:val="Heading2"/>
        <w:spacing w:after="240" w:before="240" w:lineRule="auto"/>
        <w:rPr>
          <w:rFonts w:ascii="Nunito" w:cs="Nunito" w:eastAsia="Nunito" w:hAnsi="Nunito"/>
        </w:rPr>
      </w:pPr>
      <w:bookmarkStart w:colFirst="0" w:colLast="0" w:name="_vhfi61mt5fp4" w:id="4"/>
      <w:bookmarkEnd w:id="4"/>
      <w:r w:rsidDel="00000000" w:rsidR="00000000" w:rsidRPr="00000000">
        <w:rPr>
          <w:rFonts w:ascii="Nunito" w:cs="Nunito" w:eastAsia="Nunito" w:hAnsi="Nunito"/>
          <w:rtl w:val="0"/>
        </w:rPr>
        <w:t xml:space="preserve">Leistbar und kostbar - Gasteiner verlost 1000 Tickets für ein grenzenlos prickelndes Musikjahr</w:t>
      </w:r>
    </w:p>
    <w:p w:rsidR="00000000" w:rsidDel="00000000" w:rsidP="00000000" w:rsidRDefault="00000000" w:rsidRPr="00000000" w14:paraId="0000003B">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Die Gewinnaktion auf den Gasteiner Dosen startet im April. Ab diesem Zeitpunkt sind die Produkte auch im Handel erhältlich.</w:t>
      </w:r>
    </w:p>
    <w:p w:rsidR="00000000" w:rsidDel="00000000" w:rsidP="00000000" w:rsidRDefault="00000000" w:rsidRPr="00000000" w14:paraId="0000003C">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Gasteiner setzt sich dafür ein, Live-Musik für so viele Menschen wie möglich zugänglich zu machen. Ab April haben Konsumenten die Chance, mit jedem Schluck der einzigartigen Gasteiner Dosenprodukte nicht nur ihren Durst zu stillen, sondern auch die Chance auf unvergessliche Konzerterlebnisse zu erhalten.</w:t>
      </w:r>
    </w:p>
    <w:p w:rsidR="00000000" w:rsidDel="00000000" w:rsidP="00000000" w:rsidRDefault="00000000" w:rsidRPr="00000000" w14:paraId="0000003D">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Unter jeder Lasche der Gasteiner Dosen in den Geschmacksrichtungen Lemon, Orange, Apfel, Grapefruit und der Limited Edition Himbeer-Zitrone finden die Verbraucher einen einzigartigen Zahlencode. Durch das Scannen des QR-Codes auf der Dose gelangen sie direkt zur Gewinnspielseite, wo sie ihre Zahlenkombination eingeben können.</w:t>
      </w:r>
    </w:p>
    <w:p w:rsidR="00000000" w:rsidDel="00000000" w:rsidP="00000000" w:rsidRDefault="00000000" w:rsidRPr="00000000" w14:paraId="0000003E">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Unter diesen Zahlencodes befinden sich 1000 exklusive Tickets, darunter Eintrittskarten für eine Vielzahl von Konzerten, Tagespässe für LIDO SOUNDS, Tickets für Open-Air-Events, Festivalpässe und vieles mehr. Gasteiner möchte so die Freude an Live-Musik fördern und den Fans die Möglichkeit bieten, ihre Lieblingskünstler live zu erleben.</w:t>
      </w:r>
    </w:p>
    <w:p w:rsidR="00000000" w:rsidDel="00000000" w:rsidP="00000000" w:rsidRDefault="00000000" w:rsidRPr="00000000" w14:paraId="0000003F">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"Mit unserer neuen Gewinnaktion möchten wir die Leidenschaft für Live-Musik unterstützen und gleichzeitig unseren Kunden etwas Besonderes bieten", sagt Harald Doppler, CCO und Verantwortlicher für die Gasteiner Vertriebsagenden. "Wir glauben daran, dass Musik verbindet und bleibende Erinnerungen schafft, und wir freuen uns darauf, diese Erlebnisse mit unseren Verbrauchern zu teilen."</w:t>
      </w:r>
    </w:p>
    <w:p w:rsidR="00000000" w:rsidDel="00000000" w:rsidP="00000000" w:rsidRDefault="00000000" w:rsidRPr="00000000" w14:paraId="00000040">
      <w:pPr>
        <w:spacing w:after="240" w:before="240" w:lineRule="auto"/>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41">
      <w:pPr>
        <w:spacing w:after="240" w:before="240" w:lineRule="auto"/>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42">
      <w:pPr>
        <w:pStyle w:val="Heading2"/>
        <w:spacing w:after="240" w:before="240" w:lineRule="auto"/>
        <w:rPr>
          <w:rFonts w:ascii="Nunito" w:cs="Nunito" w:eastAsia="Nunito" w:hAnsi="Nunito"/>
        </w:rPr>
      </w:pPr>
      <w:bookmarkStart w:colFirst="0" w:colLast="0" w:name="_ra6hi759rst" w:id="5"/>
      <w:bookmarkEnd w:id="5"/>
      <w:r w:rsidDel="00000000" w:rsidR="00000000" w:rsidRPr="00000000">
        <w:br w:type="page"/>
      </w:r>
      <w:r w:rsidDel="00000000" w:rsidR="00000000" w:rsidRPr="00000000">
        <w:rPr>
          <w:rtl w:val="0"/>
        </w:rPr>
      </w:r>
    </w:p>
    <w:p w:rsidR="00000000" w:rsidDel="00000000" w:rsidP="00000000" w:rsidRDefault="00000000" w:rsidRPr="00000000" w14:paraId="00000043">
      <w:pPr>
        <w:pStyle w:val="Heading2"/>
        <w:spacing w:after="240" w:before="240" w:lineRule="auto"/>
        <w:rPr>
          <w:rFonts w:ascii="Nunito" w:cs="Nunito" w:eastAsia="Nunito" w:hAnsi="Nunito"/>
        </w:rPr>
      </w:pPr>
      <w:bookmarkStart w:colFirst="0" w:colLast="0" w:name="_d0naex8yftp6" w:id="6"/>
      <w:bookmarkEnd w:id="6"/>
      <w:r w:rsidDel="00000000" w:rsidR="00000000" w:rsidRPr="00000000">
        <w:rPr>
          <w:rFonts w:ascii="Nunito" w:cs="Nunito" w:eastAsia="Nunito" w:hAnsi="Nunito"/>
          <w:rtl w:val="0"/>
        </w:rPr>
        <w:t xml:space="preserve">Limited Edition Dose Himbeer-Zitrone komplettiert das Line-Up für 2024</w:t>
      </w:r>
    </w:p>
    <w:p w:rsidR="00000000" w:rsidDel="00000000" w:rsidP="00000000" w:rsidRDefault="00000000" w:rsidRPr="00000000" w14:paraId="00000044">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Die Limited Edition Dose Himbeer-Zitrone vervollständigt das Line-Up von Gasteiner für das Jahr 2024 und setzt dabei visuell und geschmacklich neue Maßstäbe. Mit ihrer auffälligen pink-schwarzen Gestaltung fällt sie optisch aus der Reihe, während sie geschmacklich perfekt in das Sortiment passt.</w:t>
      </w:r>
    </w:p>
    <w:p w:rsidR="00000000" w:rsidDel="00000000" w:rsidP="00000000" w:rsidRDefault="00000000" w:rsidRPr="00000000" w14:paraId="00000045">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"Es ist wie eine Cover-Version eines Evergreens. Himbeer-Zitrone ist ein Geschmack, den fast jeder Mensch aus seiner Kindheit oder vom Skifahren kennt. Wir haben daraus ein cooles und frisches Getränk ohne Zuckerzusatz gemacht. Unsere Gasteiner 100% Natural Himbeer-Zitrone hat das Zeug, die ganz großen Bühnen dieser Welt zu erobern", schwärmt der Unternehmer Walter Scherb vom neuesten Chartstürmer am Getränkemarkt. </w:t>
      </w:r>
    </w:p>
    <w:p w:rsidR="00000000" w:rsidDel="00000000" w:rsidP="00000000" w:rsidRDefault="00000000" w:rsidRPr="00000000" w14:paraId="00000046">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Diese einzigartige Kombination aus Himbeer und Zitrone verspricht ein erfrischendes Geschmackserlebnis, das sowohl altbekannt als auch innovativ ist. Die Limited Edition Himbeer-Zitrone ist eine willkommene Ergänzung zum breiten Angebot von Gasteiner und bietet den Verbrauchern eine weitere Möglichkeit, ihren Durst zu löschen und Kindheitserinnerungen aufleben zu lassen. </w:t>
      </w:r>
    </w:p>
    <w:p w:rsidR="00000000" w:rsidDel="00000000" w:rsidP="00000000" w:rsidRDefault="00000000" w:rsidRPr="00000000" w14:paraId="00000047">
      <w:pPr>
        <w:pStyle w:val="Heading2"/>
        <w:spacing w:after="240" w:before="240" w:lineRule="auto"/>
        <w:rPr>
          <w:rFonts w:ascii="Nunito Light" w:cs="Nunito Light" w:eastAsia="Nunito Light" w:hAnsi="Nunito Light"/>
        </w:rPr>
      </w:pPr>
      <w:bookmarkStart w:colFirst="0" w:colLast="0" w:name="_ct8fsg82jwcc" w:id="7"/>
      <w:bookmarkEnd w:id="7"/>
      <w:r w:rsidDel="00000000" w:rsidR="00000000" w:rsidRPr="00000000">
        <w:br w:type="page"/>
      </w:r>
      <w:r w:rsidDel="00000000" w:rsidR="00000000" w:rsidRPr="00000000">
        <w:rPr>
          <w:rtl w:val="0"/>
        </w:rPr>
      </w:r>
    </w:p>
    <w:p w:rsidR="00000000" w:rsidDel="00000000" w:rsidP="00000000" w:rsidRDefault="00000000" w:rsidRPr="00000000" w14:paraId="00000048">
      <w:pPr>
        <w:pStyle w:val="Heading2"/>
        <w:spacing w:after="240" w:before="240" w:lineRule="auto"/>
        <w:rPr>
          <w:rFonts w:ascii="Nunito Light" w:cs="Nunito Light" w:eastAsia="Nunito Light" w:hAnsi="Nunito Light"/>
        </w:rPr>
      </w:pPr>
      <w:bookmarkStart w:colFirst="0" w:colLast="0" w:name="_7lk15ivimaal" w:id="8"/>
      <w:bookmarkEnd w:id="8"/>
      <w:r w:rsidDel="00000000" w:rsidR="00000000" w:rsidRPr="00000000">
        <w:rPr>
          <w:rFonts w:ascii="Nunito Light" w:cs="Nunito Light" w:eastAsia="Nunito Light" w:hAnsi="Nunito Light"/>
          <w:rtl w:val="0"/>
        </w:rPr>
        <w:t xml:space="preserve">Gasteiner Infinity Can Cocktails</w:t>
      </w:r>
    </w:p>
    <w:p w:rsidR="00000000" w:rsidDel="00000000" w:rsidP="00000000" w:rsidRDefault="00000000" w:rsidRPr="00000000" w14:paraId="00000049">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Gasteiner setzt erneut Maßstäbe in der Welt der Erfrischungsgetränke mit der Einführung der Gasteiner Infinity Can Cocktails. Für diese einzigartige Kreation hat sich Gasteiner den renommierten Cocktailweltmeister Stefan Haneder ins Boot geholt, um fünf endlos erfrischende Cocktails zu kreieren. Die Namen der Cocktails sind so stimmig wie ihre Gesamtkomposition: Lemon Skinny Beats, Tropical Beach Sound, Green Apple Banger, Forest Fruit Tunes und Surfer Mellow Music. Jeder Cocktail bietet ein unvergleichliches Geschmackserlebnis, das die Sinne belebt und den Gaumen verwöhnt.</w:t>
      </w:r>
    </w:p>
    <w:p w:rsidR="00000000" w:rsidDel="00000000" w:rsidP="00000000" w:rsidRDefault="00000000" w:rsidRPr="00000000" w14:paraId="0000004A">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"Der Wellness-Trend erreicht 2024 auch die Bar- und Cocktailszene. Die Zeiten für schwere und starke Cocktails sind vorbei. Die Basis für die Cocktails sind die 'Oldies but Goldies' wie Cointreau, Vodka oder fruchtige Liköre. Aufgefüllt mit den prickelnden Gasteiner Dosenprodukten mit natürlichem Geschmack, ergibt sich ein Getränk, das wie eine gute Melodie immer und überall passend ist", erklärt der Weltmeister im Cocktail-Mixen Stefan Haneder.</w:t>
      </w:r>
    </w:p>
    <w:p w:rsidR="00000000" w:rsidDel="00000000" w:rsidP="00000000" w:rsidRDefault="00000000" w:rsidRPr="00000000" w14:paraId="0000004B">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Erhältlich sind die Cocktails ab sofort in allen Bars, die Gasteiner führen. </w:t>
      </w:r>
    </w:p>
    <w:p w:rsidR="00000000" w:rsidDel="00000000" w:rsidP="00000000" w:rsidRDefault="00000000" w:rsidRPr="00000000" w14:paraId="0000004C">
      <w:pPr>
        <w:spacing w:after="240" w:before="240" w:lineRule="auto"/>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4D">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4E">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4F">
      <w:pPr>
        <w:pStyle w:val="Heading2"/>
        <w:rPr>
          <w:rFonts w:ascii="Nunito Light" w:cs="Nunito Light" w:eastAsia="Nunito Light" w:hAnsi="Nunito Light"/>
        </w:rPr>
      </w:pPr>
      <w:bookmarkStart w:colFirst="0" w:colLast="0" w:name="_df2nn33zikr6" w:id="9"/>
      <w:bookmarkEnd w:id="9"/>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rFonts w:ascii="Nunito Light" w:cs="Nunito Light" w:eastAsia="Nunito Light" w:hAnsi="Nunito Light"/>
        </w:rPr>
      </w:pPr>
      <w:bookmarkStart w:colFirst="0" w:colLast="0" w:name="_eh50hqllz0cs" w:id="10"/>
      <w:bookmarkEnd w:id="10"/>
      <w:r w:rsidDel="00000000" w:rsidR="00000000" w:rsidRPr="00000000">
        <w:rPr>
          <w:rFonts w:ascii="Nunito Light" w:cs="Nunito Light" w:eastAsia="Nunito Light" w:hAnsi="Nunito Light"/>
          <w:rtl w:val="0"/>
        </w:rPr>
        <w:t xml:space="preserve">Die Marke Gasteiner: Daten &amp; Fakten</w:t>
      </w:r>
    </w:p>
    <w:p w:rsidR="00000000" w:rsidDel="00000000" w:rsidP="00000000" w:rsidRDefault="00000000" w:rsidRPr="00000000" w14:paraId="00000051">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Gasteiner, eine Marke mit tiefer Verankerung in der Tradition und gleichzeitig voller Anpassungsfähigkeit an die sich wandelnden Bedürfnisse der Zeit. Lebendig und vielseitig wie Musik, verkörpert Gasteiner das Beste aus beiden Welten - mal still, mal sprudelnd; mal sanft, mal kraftvoll.</w:t>
      </w:r>
    </w:p>
    <w:p w:rsidR="00000000" w:rsidDel="00000000" w:rsidP="00000000" w:rsidRDefault="00000000" w:rsidRPr="00000000" w14:paraId="00000052">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Gasteiner zählt zu den bekanntesten und imagestärksten Mineralwassermarken Österreichs. Die erzeugten Glasflaschen, PET-Leichtflaschen sowie Aludosen werden in der Gastronomie und im Einzelhandel vertrieben. </w:t>
      </w:r>
    </w:p>
    <w:p w:rsidR="00000000" w:rsidDel="00000000" w:rsidP="00000000" w:rsidRDefault="00000000" w:rsidRPr="00000000" w14:paraId="00000053">
      <w:pPr>
        <w:rPr>
          <w:rFonts w:ascii="Nunito" w:cs="Nunito" w:eastAsia="Nunito" w:hAnsi="Nunito"/>
          <w:b w:val="1"/>
        </w:rPr>
      </w:pPr>
      <w:r w:rsidDel="00000000" w:rsidR="00000000" w:rsidRPr="00000000">
        <w:rPr>
          <w:rtl w:val="0"/>
        </w:rPr>
      </w:r>
    </w:p>
    <w:p w:rsidR="00000000" w:rsidDel="00000000" w:rsidP="00000000" w:rsidRDefault="00000000" w:rsidRPr="00000000" w14:paraId="00000054">
      <w:pPr>
        <w:rPr>
          <w:rFonts w:ascii="Nunito" w:cs="Nunito" w:eastAsia="Nunito" w:hAnsi="Nunito"/>
          <w:b w:val="1"/>
        </w:rPr>
      </w:pPr>
      <w:r w:rsidDel="00000000" w:rsidR="00000000" w:rsidRPr="00000000">
        <w:rPr>
          <w:rFonts w:ascii="Nunito" w:cs="Nunito" w:eastAsia="Nunito" w:hAnsi="Nunito"/>
          <w:b w:val="1"/>
          <w:rtl w:val="0"/>
        </w:rPr>
        <w:t xml:space="preserve">Das kristallklare Wasser aus dem Nationalpark Hohe Tauern</w:t>
      </w:r>
    </w:p>
    <w:p w:rsidR="00000000" w:rsidDel="00000000" w:rsidP="00000000" w:rsidRDefault="00000000" w:rsidRPr="00000000" w14:paraId="00000055">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56">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Gasteiner Mineralwasser entspringt aus der Tiefe der hochalpinen, unberührten Bergwelt der Hohen Tauern und ist eine der bekanntesten heimischen Marken in seiner Sparte. Seit 1929 wird das Mineralwasser bereits von der Gasteiner Mineralwasser GmbH am Quellort Bad Gastein – einem der traditionsreichsten österreichischen Ski- und Kurorte – abgefüllt. Aufgrund der besonders sanften und harmonischen Mineralisierung ist Gasteiner Mineralwasser der perfekte Begleiter für verschiedenste Speisen und Getränke.</w:t>
      </w:r>
    </w:p>
    <w:p w:rsidR="00000000" w:rsidDel="00000000" w:rsidP="00000000" w:rsidRDefault="00000000" w:rsidRPr="00000000" w14:paraId="00000057">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Die Marke Gasteiner steht für mehr als nur Produkte des täglichen Bedarfs - sie ist ein Symbol für Authentizität, Qualität und Leidenschaft. Die verschiedenen Produkte schmiegen sich perfekt in die einzigartige Dynamik des Lebens ein, indem sie sich stets anpassen und den unterschiedlichen Bedürfnissen und Vorlieben ihrer Kunden gerecht werden.</w:t>
      </w:r>
    </w:p>
    <w:p w:rsidR="00000000" w:rsidDel="00000000" w:rsidP="00000000" w:rsidRDefault="00000000" w:rsidRPr="00000000" w14:paraId="00000058">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Mit der Traditionsmarke Gasteiner, die als Trinkkurwasser 1327 erstmals urkundlich erwähnt wurde, verbinden ganze Generationen zahlreiche Emotionen. Das ist ein solides Fundament aus Kindheitserinnerungen, Vertrauen und Qualität. Darauf baut das Unternehmen stetig auf– und so versucht man mit laufenden Neuheiten, eben auch die jüngere Generation zu erreichen.</w:t>
      </w:r>
    </w:p>
    <w:p w:rsidR="00000000" w:rsidDel="00000000" w:rsidP="00000000" w:rsidRDefault="00000000" w:rsidRPr="00000000" w14:paraId="00000059">
      <w:pPr>
        <w:spacing w:after="240" w:before="240" w:lineRule="auto"/>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5A">
      <w:pPr>
        <w:pStyle w:val="Heading3"/>
        <w:spacing w:after="240" w:before="240" w:lineRule="auto"/>
        <w:rPr>
          <w:rFonts w:ascii="Nunito" w:cs="Nunito" w:eastAsia="Nunito" w:hAnsi="Nunito"/>
        </w:rPr>
      </w:pPr>
      <w:bookmarkStart w:colFirst="0" w:colLast="0" w:name="_eeang2mg3jqz" w:id="11"/>
      <w:bookmarkEnd w:id="11"/>
      <w:r w:rsidDel="00000000" w:rsidR="00000000" w:rsidRPr="00000000">
        <w:rPr>
          <w:rFonts w:ascii="Nunito" w:cs="Nunito" w:eastAsia="Nunito" w:hAnsi="Nunito"/>
          <w:rtl w:val="0"/>
        </w:rPr>
        <w:t xml:space="preserve">Das Sortiment: Für jeden Moment das passende Wasser. </w:t>
      </w:r>
    </w:p>
    <w:p w:rsidR="00000000" w:rsidDel="00000000" w:rsidP="00000000" w:rsidRDefault="00000000" w:rsidRPr="00000000" w14:paraId="0000005B">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Das Sortiment reicht von der hochwertigen Glasflasche, über die PET-Einwegflasche, bis zur neuesten Innovation: der 0,33 Liter Dose in 6 fruchtigen Geschmacksrichtungen.  Lemon, Orange, Grapefruit, Apfel, Johannisbeere und Himbeer-Zitrone. </w:t>
      </w:r>
    </w:p>
    <w:p w:rsidR="00000000" w:rsidDel="00000000" w:rsidP="00000000" w:rsidRDefault="00000000" w:rsidRPr="00000000" w14:paraId="0000005C">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5D">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5E">
      <w:pPr>
        <w:rPr>
          <w:rFonts w:ascii="Nunito" w:cs="Nunito" w:eastAsia="Nunito" w:hAnsi="Nunito"/>
          <w:b w:val="1"/>
        </w:rPr>
      </w:pPr>
      <w:r w:rsidDel="00000000" w:rsidR="00000000" w:rsidRPr="00000000">
        <w:rPr>
          <w:rFonts w:ascii="Nunito" w:cs="Nunito" w:eastAsia="Nunito" w:hAnsi="Nunito"/>
          <w:b w:val="1"/>
          <w:rtl w:val="0"/>
        </w:rPr>
        <w:t xml:space="preserve">Erfrischendes Produkt-Sortiment</w:t>
      </w:r>
    </w:p>
    <w:p w:rsidR="00000000" w:rsidDel="00000000" w:rsidP="00000000" w:rsidRDefault="00000000" w:rsidRPr="00000000" w14:paraId="0000005F">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60">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Die diversifizierte und breite Produktpalette ermöglicht die Abdeckung der unterschiedlichen Bedürfnisse von Gastronomie und Lebensmittelhandel.</w:t>
      </w:r>
    </w:p>
    <w:p w:rsidR="00000000" w:rsidDel="00000000" w:rsidP="00000000" w:rsidRDefault="00000000" w:rsidRPr="00000000" w14:paraId="00000061">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62">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Das Mineralwasser aus Gastein ist in der österreichischen Gastronomie in den Sorten „prickelnd“, „mild“ und „still“ in der 0,25 Liter, 0,33 Liter, 0,75 Liter und in der 1 Liter Mehrwegflasche erhältlich. In der Gastronomie können Gäste überdies Gasteiner Lemon, Orange und Preiselbeere aus der edlen 0,33 Liter-Glasflasche genießen.</w:t>
      </w:r>
    </w:p>
    <w:p w:rsidR="00000000" w:rsidDel="00000000" w:rsidP="00000000" w:rsidRDefault="00000000" w:rsidRPr="00000000" w14:paraId="00000063">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64">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Die PET-Einwegflasche für den Lebensmittelhandel und den Unterwegs-Konsum ist in der Gebindegröße 0,5 Liter in den Sorten „prickelnd“ und „still“ und in den Größen 1 Liter sowie 1,5 Liter in allen drei Sorten verfügbar. Highlight im Raum Salzburg ist die hochwertige 1 Liter Design Glasflasche, die vor allem umweltbewusste und designaffine Konsumenten anspricht.</w:t>
      </w:r>
    </w:p>
    <w:p w:rsidR="00000000" w:rsidDel="00000000" w:rsidP="00000000" w:rsidRDefault="00000000" w:rsidRPr="00000000" w14:paraId="00000065">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66">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Im Sommer 2018 brachte das Unternehmen eine österreichweit einzigartige Produktneuheit auf den Markt: mit Gasteiner Lemon, einem Erfrischungsgetränk mit reinem, direkt gepresstem Zitronensaft, das ohne Zucker sowie ohne zugesetzte Aromen auskommt, in der 1L PET- und der 0,33L-Glasflasche ist seither eine weitere, prickelnde Erfrischung aus dem Hause Gasteiner erhältlich.</w:t>
      </w:r>
    </w:p>
    <w:p w:rsidR="00000000" w:rsidDel="00000000" w:rsidP="00000000" w:rsidRDefault="00000000" w:rsidRPr="00000000" w14:paraId="00000067">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68">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Im Frühjahr 2019 wurden zudem gleich drei neue Erfrischungsgetränke in einem in dieser Kategorie noch nie dagewesenen, innovativen Gebinde lanciert: Gasteiner Lemon, Gasteiner Grapefruit und Gasteiner Orange in der Dose. Dabei trifft reinstes, prickelndes Wasser auf direkt gepressten Fruchtsaft, vereint in der praktischen 0,33 Liter Dose – die 100% natürliche Erfrischung für unterwegs.</w:t>
      </w:r>
    </w:p>
    <w:p w:rsidR="00000000" w:rsidDel="00000000" w:rsidP="00000000" w:rsidRDefault="00000000" w:rsidRPr="00000000" w14:paraId="00000069">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6A">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Aufgrund des großen Erfolges von Gasteiner Lemon, Gasteiner Grapefruit und Gasteiner Orange in der Dose hat sich die Marke 2020 dazu entschieden, ihr Sortiment noch breiter aufzustellen. Und so ist seither auch Gasteiner Apfel in der 0,33 Liter-Dose erhältlich.</w:t>
      </w:r>
    </w:p>
    <w:p w:rsidR="00000000" w:rsidDel="00000000" w:rsidP="00000000" w:rsidRDefault="00000000" w:rsidRPr="00000000" w14:paraId="0000006B">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6C">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Im Jahr 2021 durften sich Gasteiner-Fans über eine ebenso aufregende Erweiterung des Sortiments freuen: die neue Sorte Johannisbeere wurde im Frühjahr 2021 lanciert, um pünktlich zum Start der warmen Jahreszeit mit ihrem süßlich-herbem Aroma für prickelnde und 100% natürliche Erfrischung zu sorgen.  </w:t>
      </w:r>
    </w:p>
    <w:p w:rsidR="00000000" w:rsidDel="00000000" w:rsidP="00000000" w:rsidRDefault="00000000" w:rsidRPr="00000000" w14:paraId="0000006D">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6E">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2024 wird Himbeer-Zitrone als limited Edition am Markt eingeführt. Der Hit aus der Kindheit bietet mit erfrischend fruchtigen Geschmacksnoten einen einzigartigen und unverwechselbaren Geschmack, der ganz ohne Zucker sowohl für Erwachsene als auch für Kinder ein Schlager ist. </w:t>
      </w:r>
    </w:p>
    <w:p w:rsidR="00000000" w:rsidDel="00000000" w:rsidP="00000000" w:rsidRDefault="00000000" w:rsidRPr="00000000" w14:paraId="0000006F">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70">
      <w:pPr>
        <w:pStyle w:val="Heading3"/>
        <w:rPr>
          <w:rFonts w:ascii="Nunito Light" w:cs="Nunito Light" w:eastAsia="Nunito Light" w:hAnsi="Nunito Light"/>
          <w:color w:val="000000"/>
          <w:sz w:val="32"/>
          <w:szCs w:val="32"/>
        </w:rPr>
      </w:pPr>
      <w:bookmarkStart w:colFirst="0" w:colLast="0" w:name="_vi3wwnra82k7" w:id="12"/>
      <w:bookmarkEnd w:id="12"/>
      <w:r w:rsidDel="00000000" w:rsidR="00000000" w:rsidRPr="00000000">
        <w:rPr>
          <w:rFonts w:ascii="Nunito" w:cs="Nunito" w:eastAsia="Nunito" w:hAnsi="Nunito"/>
          <w:b w:val="1"/>
          <w:rtl w:val="0"/>
        </w:rPr>
        <w:t xml:space="preserve">Partnerschaften &amp; Auszeichnungen</w:t>
      </w:r>
      <w:r w:rsidDel="00000000" w:rsidR="00000000" w:rsidRPr="00000000">
        <w:rPr>
          <w:rtl w:val="0"/>
        </w:rPr>
      </w:r>
    </w:p>
    <w:p w:rsidR="00000000" w:rsidDel="00000000" w:rsidP="00000000" w:rsidRDefault="00000000" w:rsidRPr="00000000" w14:paraId="00000071">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Nachhaltig prickelnd</w:t>
      </w:r>
    </w:p>
    <w:p w:rsidR="00000000" w:rsidDel="00000000" w:rsidP="00000000" w:rsidRDefault="00000000" w:rsidRPr="00000000" w14:paraId="00000072">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Gasteiner erreichte beim aktuellen, österreichweiten MARKTTEST "Mineralwasser 2023" eine Top 3 - Platzierung in der Kategorie "Nachhaltigkeit".</w:t>
      </w:r>
    </w:p>
    <w:p w:rsidR="00000000" w:rsidDel="00000000" w:rsidP="00000000" w:rsidRDefault="00000000" w:rsidRPr="00000000" w14:paraId="00000073">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74">
      <w:pPr>
        <w:rPr>
          <w:rFonts w:ascii="Nunito" w:cs="Nunito" w:eastAsia="Nunito" w:hAnsi="Nunito"/>
          <w:b w:val="1"/>
          <w:i w:val="1"/>
        </w:rPr>
      </w:pPr>
      <w:r w:rsidDel="00000000" w:rsidR="00000000" w:rsidRPr="00000000">
        <w:rPr>
          <w:rFonts w:ascii="Nunito" w:cs="Nunito" w:eastAsia="Nunito" w:hAnsi="Nunito"/>
          <w:b w:val="1"/>
          <w:i w:val="1"/>
          <w:rtl w:val="0"/>
        </w:rPr>
        <w:t xml:space="preserve">Glas Mehrweg</w:t>
      </w:r>
    </w:p>
    <w:p w:rsidR="00000000" w:rsidDel="00000000" w:rsidP="00000000" w:rsidRDefault="00000000" w:rsidRPr="00000000" w14:paraId="00000075">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Unserer Umwelt zuliebe füllen wir unser kristallklares Gasteiner Mineralwasser natürlich auch in hochwertige Mehrweg-Glasflaschen ab. Das mehrmalige Wiederbefüllen verringert nicht nur die Anzahl der verwendeten Einweggebinde, sondern reduziert auch gleichzeitig die schädlichen ökologischen Auswirkungen aus deren Produktion und Entsorgung.</w:t>
      </w:r>
    </w:p>
    <w:p w:rsidR="00000000" w:rsidDel="00000000" w:rsidP="00000000" w:rsidRDefault="00000000" w:rsidRPr="00000000" w14:paraId="00000076">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77">
      <w:pPr>
        <w:rPr>
          <w:rFonts w:ascii="Nunito" w:cs="Nunito" w:eastAsia="Nunito" w:hAnsi="Nunito"/>
          <w:b w:val="1"/>
          <w:i w:val="1"/>
        </w:rPr>
      </w:pPr>
      <w:r w:rsidDel="00000000" w:rsidR="00000000" w:rsidRPr="00000000">
        <w:rPr>
          <w:rFonts w:ascii="Nunito" w:cs="Nunito" w:eastAsia="Nunito" w:hAnsi="Nunito"/>
          <w:b w:val="1"/>
          <w:i w:val="1"/>
          <w:rtl w:val="0"/>
        </w:rPr>
        <w:t xml:space="preserve">rePET</w:t>
      </w:r>
    </w:p>
    <w:p w:rsidR="00000000" w:rsidDel="00000000" w:rsidP="00000000" w:rsidRDefault="00000000" w:rsidRPr="00000000" w14:paraId="00000078">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Gasteiner ist für seinen Einsatz für die Umwelt bekannt. Um diesen Weg beherzt weiterzugehen, füllen wir unser Gasteiner Mineralwasser nur noch Flaschen mit rePET ab. Aus unseren PET-Flaschen werden also immer wieder neue PET-Flaschen. Mehr dazu auf </w:t>
      </w:r>
      <w:hyperlink r:id="rId8">
        <w:r w:rsidDel="00000000" w:rsidR="00000000" w:rsidRPr="00000000">
          <w:rPr>
            <w:rFonts w:ascii="Nunito Light" w:cs="Nunito Light" w:eastAsia="Nunito Light" w:hAnsi="Nunito Light"/>
            <w:color w:val="1155cc"/>
            <w:u w:val="single"/>
            <w:rtl w:val="0"/>
          </w:rPr>
          <w:t xml:space="preserve">http://www.pet2pet.at</w:t>
        </w:r>
      </w:hyperlink>
      <w:r w:rsidDel="00000000" w:rsidR="00000000" w:rsidRPr="00000000">
        <w:rPr>
          <w:rtl w:val="0"/>
        </w:rPr>
      </w:r>
    </w:p>
    <w:p w:rsidR="00000000" w:rsidDel="00000000" w:rsidP="00000000" w:rsidRDefault="00000000" w:rsidRPr="00000000" w14:paraId="00000079">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7A">
      <w:pPr>
        <w:rPr>
          <w:rFonts w:ascii="Nunito" w:cs="Nunito" w:eastAsia="Nunito" w:hAnsi="Nunito"/>
          <w:b w:val="1"/>
          <w:i w:val="1"/>
        </w:rPr>
      </w:pPr>
      <w:r w:rsidDel="00000000" w:rsidR="00000000" w:rsidRPr="00000000">
        <w:rPr>
          <w:rFonts w:ascii="Nunito" w:cs="Nunito" w:eastAsia="Nunito" w:hAnsi="Nunito"/>
          <w:b w:val="1"/>
          <w:i w:val="1"/>
          <w:rtl w:val="0"/>
        </w:rPr>
        <w:t xml:space="preserve">Dosenrecycling</w:t>
      </w:r>
    </w:p>
    <w:p w:rsidR="00000000" w:rsidDel="00000000" w:rsidP="00000000" w:rsidRDefault="00000000" w:rsidRPr="00000000" w14:paraId="0000007B">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Für unsere Trendprodukte Gasteiner 100% natural haben wir uns bewusst für das Gebinde Dose entschieden. Neben anderen praktischen Vorteilen dieser Gebindeart, vermeiden wir aufgrund der außergewöhnlich hohen Recyclingrate von Aluminium das weitere Anwachsen der Müllberge.</w:t>
      </w:r>
    </w:p>
    <w:p w:rsidR="00000000" w:rsidDel="00000000" w:rsidP="00000000" w:rsidRDefault="00000000" w:rsidRPr="00000000" w14:paraId="0000007C">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7D">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7E">
      <w:pPr>
        <w:rPr>
          <w:rFonts w:ascii="Nunito Light" w:cs="Nunito Light" w:eastAsia="Nunito Light" w:hAnsi="Nunito Light"/>
          <w:u w:val="single"/>
        </w:rPr>
      </w:pPr>
      <w:r w:rsidDel="00000000" w:rsidR="00000000" w:rsidRPr="00000000">
        <w:rPr>
          <w:rFonts w:ascii="Nunito Light" w:cs="Nunito Light" w:eastAsia="Nunito Light" w:hAnsi="Nunito Light"/>
          <w:u w:val="single"/>
          <w:rtl w:val="0"/>
        </w:rPr>
        <w:t xml:space="preserve">Aus und für den Nationalpark Hohe Tauern</w:t>
      </w:r>
    </w:p>
    <w:p w:rsidR="00000000" w:rsidDel="00000000" w:rsidP="00000000" w:rsidRDefault="00000000" w:rsidRPr="00000000" w14:paraId="0000007F">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Mit dem Nationalpark Hohe Tauern verbindet die Marke Gasteiner eine bereits 20 Jahre </w:t>
      </w:r>
      <w:r w:rsidDel="00000000" w:rsidR="00000000" w:rsidRPr="00000000">
        <w:rPr>
          <w:rFonts w:ascii="Nunito Light" w:cs="Nunito Light" w:eastAsia="Nunito Light" w:hAnsi="Nunito Light"/>
          <w:rtl w:val="0"/>
        </w:rPr>
        <w:t xml:space="preserve">lange, enge</w:t>
      </w:r>
      <w:r w:rsidDel="00000000" w:rsidR="00000000" w:rsidRPr="00000000">
        <w:rPr>
          <w:rFonts w:ascii="Nunito Light" w:cs="Nunito Light" w:eastAsia="Nunito Light" w:hAnsi="Nunito Light"/>
          <w:rtl w:val="0"/>
        </w:rPr>
        <w:t xml:space="preserve"> Zusammenarbeit. Als gemeinsames Ziel verfolgen sie den Schutz der Quellen – und zwar nicht nur im Sinne des Menschen, sondern auch im Sinne des Ökosystems.</w:t>
      </w:r>
    </w:p>
    <w:p w:rsidR="00000000" w:rsidDel="00000000" w:rsidP="00000000" w:rsidRDefault="00000000" w:rsidRPr="00000000" w14:paraId="00000080">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81">
      <w:pPr>
        <w:pStyle w:val="Heading2"/>
        <w:rPr>
          <w:rFonts w:ascii="Nunito Light" w:cs="Nunito Light" w:eastAsia="Nunito Light" w:hAnsi="Nunito Light"/>
        </w:rPr>
      </w:pPr>
      <w:bookmarkStart w:colFirst="0" w:colLast="0" w:name="_9kuo4wbqe3fw" w:id="13"/>
      <w:bookmarkEnd w:id="13"/>
      <w:r w:rsidDel="00000000" w:rsidR="00000000" w:rsidRPr="00000000">
        <w:br w:type="page"/>
      </w:r>
      <w:r w:rsidDel="00000000" w:rsidR="00000000" w:rsidRPr="00000000">
        <w:rPr>
          <w:rtl w:val="0"/>
        </w:rPr>
      </w:r>
    </w:p>
    <w:p w:rsidR="00000000" w:rsidDel="00000000" w:rsidP="00000000" w:rsidRDefault="00000000" w:rsidRPr="00000000" w14:paraId="00000082">
      <w:pPr>
        <w:pStyle w:val="Heading2"/>
        <w:rPr>
          <w:rFonts w:ascii="Nunito Light" w:cs="Nunito Light" w:eastAsia="Nunito Light" w:hAnsi="Nunito Light"/>
        </w:rPr>
      </w:pPr>
      <w:bookmarkStart w:colFirst="0" w:colLast="0" w:name="_qzhr2fnzttgs" w:id="14"/>
      <w:bookmarkEnd w:id="14"/>
      <w:r w:rsidDel="00000000" w:rsidR="00000000" w:rsidRPr="00000000">
        <w:rPr>
          <w:rFonts w:ascii="Nunito Light" w:cs="Nunito Light" w:eastAsia="Nunito Light" w:hAnsi="Nunito Light"/>
          <w:rtl w:val="0"/>
        </w:rPr>
        <w:t xml:space="preserve">Unternehmer-Portrait: Über Walter Scherb</w:t>
      </w:r>
    </w:p>
    <w:p w:rsidR="00000000" w:rsidDel="00000000" w:rsidP="00000000" w:rsidRDefault="00000000" w:rsidRPr="00000000" w14:paraId="00000083">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84">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Walter Scherb, Unternehmer und Teil der Spitz-Eigentümerfamilie, übernahm mit 1. Jänner 2019 die Geschäftsführung des oberösterreichischen Traditionsunternehmens Spitz. Mit Walter Scherb, der dritten Generation der Eigentümerfamilie, steht seit langer Zeit wieder ein Familienmitglied an der Spitze des Unternehmens. Gasteiner Mineralwasser befindet sich seit 2019 zur Gänze im Eigentum des Lebensmittelherstellers aus Attnang-Puchheim.</w:t>
      </w:r>
    </w:p>
    <w:p w:rsidR="00000000" w:rsidDel="00000000" w:rsidP="00000000" w:rsidRDefault="00000000" w:rsidRPr="00000000" w14:paraId="00000085">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86">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Walter Scherb, der an der London School of Economics den Master in Finance and Private Equity absolvierte, wurde die Leidenschaft und das Bewusstsein um die Kostbarkeit von Lebensmittel, genau so wie seine endlose Begeisterung für Musik, bereits in die Wiege gelegt. Als Familienmitglied ist er mit dem Unternehmen aufgewachsen. Schon als Kind war er mit seinem Opa und seinem Vater immer im Betrieb, wo er am liebsten Himbeer-Zitrone Sirup getrunken hat.</w:t>
      </w:r>
    </w:p>
    <w:p w:rsidR="00000000" w:rsidDel="00000000" w:rsidP="00000000" w:rsidRDefault="00000000" w:rsidRPr="00000000" w14:paraId="00000087">
      <w:pPr>
        <w:rPr>
          <w:rFonts w:ascii="Nunito Light" w:cs="Nunito Light" w:eastAsia="Nunito Light" w:hAnsi="Nunito Light"/>
          <w:vertAlign w:val="subscript"/>
        </w:rPr>
      </w:pPr>
      <w:r w:rsidDel="00000000" w:rsidR="00000000" w:rsidRPr="00000000">
        <w:rPr>
          <w:rFonts w:ascii="Nunito Light" w:cs="Nunito Light" w:eastAsia="Nunito Light" w:hAnsi="Nunito Light"/>
          <w:vertAlign w:val="subscript"/>
          <w:rtl w:val="0"/>
        </w:rPr>
        <w:t xml:space="preserve">   </w:t>
      </w:r>
    </w:p>
    <w:p w:rsidR="00000000" w:rsidDel="00000000" w:rsidP="00000000" w:rsidRDefault="00000000" w:rsidRPr="00000000" w14:paraId="00000088">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89">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8A">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8B">
      <w:pPr>
        <w:pStyle w:val="Heading2"/>
        <w:rPr>
          <w:rFonts w:ascii="Nunito" w:cs="Nunito" w:eastAsia="Nunito" w:hAnsi="Nunito"/>
        </w:rPr>
      </w:pPr>
      <w:bookmarkStart w:colFirst="0" w:colLast="0" w:name="_wvk9a0bsubim" w:id="15"/>
      <w:bookmarkEnd w:id="15"/>
      <w:r w:rsidDel="00000000" w:rsidR="00000000" w:rsidRPr="00000000">
        <w:br w:type="page"/>
      </w:r>
      <w:r w:rsidDel="00000000" w:rsidR="00000000" w:rsidRPr="00000000">
        <w:rPr>
          <w:rtl w:val="0"/>
        </w:rPr>
      </w:r>
    </w:p>
    <w:p w:rsidR="00000000" w:rsidDel="00000000" w:rsidP="00000000" w:rsidRDefault="00000000" w:rsidRPr="00000000" w14:paraId="0000008C">
      <w:pPr>
        <w:pStyle w:val="Heading2"/>
        <w:rPr>
          <w:rFonts w:ascii="Nunito" w:cs="Nunito" w:eastAsia="Nunito" w:hAnsi="Nunito"/>
        </w:rPr>
      </w:pPr>
      <w:bookmarkStart w:colFirst="0" w:colLast="0" w:name="_fpdgxoyhy0bn" w:id="16"/>
      <w:bookmarkEnd w:id="16"/>
      <w:r w:rsidDel="00000000" w:rsidR="00000000" w:rsidRPr="00000000">
        <w:rPr>
          <w:rFonts w:ascii="Nunito" w:cs="Nunito" w:eastAsia="Nunito" w:hAnsi="Nunito"/>
          <w:rtl w:val="0"/>
        </w:rPr>
        <w:t xml:space="preserve">Die Marke Gasteiner: vertrieben durch Alpine Brands</w:t>
      </w:r>
    </w:p>
    <w:p w:rsidR="00000000" w:rsidDel="00000000" w:rsidP="00000000" w:rsidRDefault="00000000" w:rsidRPr="00000000" w14:paraId="0000008D">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8E">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Die Produkte der Marke Gasteiner werden von der ALPINE BRANDS GmbH und Co&amp;KG vertrieben. ALPINE BRANDS mit Sitz in Attnang-Puchheim in Oberösterreich ist spezialisiert auf das Marketing und den Vertrieb österreichischer Traditionsmarken aus den Bereichen Lebensmittel und Getränke. Zum Portfolio des Unternehmens gehören Gasteiner, AUER, Honigmayr, GOAL und Blaschke. Der Schwerpunkt von ALPINE BRANDS liegt auf der Konzeption authentischer Markenerlebnisse, die dazu beitragen, die Marken mit Bedacht auf ihre Werte und Traditionen in sich stetig verändernden nationalen und internationalen Märkten zeitgemäß weiterzuentwickeln.</w:t>
      </w:r>
    </w:p>
    <w:p w:rsidR="00000000" w:rsidDel="00000000" w:rsidP="00000000" w:rsidRDefault="00000000" w:rsidRPr="00000000" w14:paraId="0000008F">
      <w:pPr>
        <w:pStyle w:val="Heading3"/>
        <w:rPr>
          <w:rFonts w:ascii="Nunito" w:cs="Nunito" w:eastAsia="Nunito" w:hAnsi="Nunito"/>
        </w:rPr>
      </w:pPr>
      <w:bookmarkStart w:colFirst="0" w:colLast="0" w:name="_k4vyi22csglr" w:id="17"/>
      <w:bookmarkEnd w:id="17"/>
      <w:r w:rsidDel="00000000" w:rsidR="00000000" w:rsidRPr="00000000">
        <w:rPr>
          <w:rtl w:val="0"/>
        </w:rPr>
      </w:r>
    </w:p>
    <w:p w:rsidR="00000000" w:rsidDel="00000000" w:rsidP="00000000" w:rsidRDefault="00000000" w:rsidRPr="00000000" w14:paraId="00000090">
      <w:pPr>
        <w:pStyle w:val="Heading3"/>
        <w:rPr>
          <w:rFonts w:ascii="Nunito" w:cs="Nunito" w:eastAsia="Nunito" w:hAnsi="Nunito"/>
        </w:rPr>
      </w:pPr>
      <w:bookmarkStart w:colFirst="0" w:colLast="0" w:name="_exh3zagllrf" w:id="18"/>
      <w:bookmarkEnd w:id="18"/>
      <w:r w:rsidDel="00000000" w:rsidR="00000000" w:rsidRPr="00000000">
        <w:rPr>
          <w:rFonts w:ascii="Nunito" w:cs="Nunito" w:eastAsia="Nunito" w:hAnsi="Nunito"/>
          <w:rtl w:val="0"/>
        </w:rPr>
        <w:t xml:space="preserve">Neue Doppelspitze in der Markenorganisation</w:t>
      </w:r>
    </w:p>
    <w:p w:rsidR="00000000" w:rsidDel="00000000" w:rsidP="00000000" w:rsidRDefault="00000000" w:rsidRPr="00000000" w14:paraId="00000091">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92">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Nach einer sehr erfolgreichen organisatorischen Neuausrichtung der Muttergesellschaft letztes Jahr, wird Spitz jetzt auch in der für das Markensortiment verantwortlichen Tochtergesellschaft Synergien für eine zukunftsfitte Ausrichtung nutzen. Ab sofort zeichnet Spitz CEO Walter Scherb selbst für Marketing und Produktmanagement, Spitz CCO Harald Doppler für die Vertriebsagenden verantwortlich. „Wir freuen uns darauf, gemeinsam mit der Mannschaft von Spitz und Alpine Brands das Markensortiment – allen voran die Marke Gasteiner - in den Fokus zu rücken“, sind sich die beiden Geschäftsführer einig.</w:t>
      </w:r>
    </w:p>
    <w:p w:rsidR="00000000" w:rsidDel="00000000" w:rsidP="00000000" w:rsidRDefault="00000000" w:rsidRPr="00000000" w14:paraId="00000093">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94">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pStyle w:val="Heading2"/>
        <w:rPr>
          <w:rFonts w:ascii="Nunito" w:cs="Nunito" w:eastAsia="Nunito" w:hAnsi="Nunito"/>
        </w:rPr>
      </w:pPr>
      <w:bookmarkStart w:colFirst="0" w:colLast="0" w:name="_hcrdn0ocqxve" w:id="19"/>
      <w:bookmarkEnd w:id="19"/>
      <w:r w:rsidDel="00000000" w:rsidR="00000000" w:rsidRPr="00000000">
        <w:br w:type="page"/>
      </w:r>
      <w:r w:rsidDel="00000000" w:rsidR="00000000" w:rsidRPr="00000000">
        <w:rPr>
          <w:rtl w:val="0"/>
        </w:rPr>
      </w:r>
    </w:p>
    <w:p w:rsidR="00000000" w:rsidDel="00000000" w:rsidP="00000000" w:rsidRDefault="00000000" w:rsidRPr="00000000" w14:paraId="00000097">
      <w:pPr>
        <w:pStyle w:val="Heading2"/>
        <w:rPr>
          <w:rFonts w:ascii="Nunito" w:cs="Nunito" w:eastAsia="Nunito" w:hAnsi="Nunito"/>
        </w:rPr>
      </w:pPr>
      <w:bookmarkStart w:colFirst="0" w:colLast="0" w:name="_dskf21xc7g6k" w:id="20"/>
      <w:bookmarkEnd w:id="20"/>
      <w:r w:rsidDel="00000000" w:rsidR="00000000" w:rsidRPr="00000000">
        <w:rPr>
          <w:rFonts w:ascii="Nunito" w:cs="Nunito" w:eastAsia="Nunito" w:hAnsi="Nunito"/>
          <w:rtl w:val="0"/>
        </w:rPr>
        <w:t xml:space="preserve">Sprudelnde Vergangenheit: Die Gasteiner-Geschichte</w:t>
      </w:r>
    </w:p>
    <w:p w:rsidR="00000000" w:rsidDel="00000000" w:rsidP="00000000" w:rsidRDefault="00000000" w:rsidRPr="00000000" w14:paraId="00000098">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99">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1327: Bereits 1327 wurde das Gasteiner Thermalwasser erstmals als „Trinkkurwasser“ urkundlich erwähnt. Seit damals, also schon seit vielen Jahrhunderten, wird Gasteiner Thermalwasser gerne getrunken.</w:t>
      </w:r>
    </w:p>
    <w:p w:rsidR="00000000" w:rsidDel="00000000" w:rsidP="00000000" w:rsidRDefault="00000000" w:rsidRPr="00000000" w14:paraId="0000009A">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9B">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1886: Der „Allerhöchste Familienfond Habsburg“ erwarb die „Thermalquellen zu Bad Gastein“ und verpachtete diese schließlich im Jahre 1887 an die Gemeinde, durch die sie letztendlich im Jahre 1912 auch gekauft wurden.</w:t>
      </w:r>
    </w:p>
    <w:p w:rsidR="00000000" w:rsidDel="00000000" w:rsidP="00000000" w:rsidRDefault="00000000" w:rsidRPr="00000000" w14:paraId="0000009C">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9D">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1919: Zu diesem Zeitpunkt wurde von örtlichen Hoteliers die erste kommerzielle Verwertung des Gasteiner Wassers für Trinkzwecke in Bewegung gesetzt. Sie gründeten mit einem Mineralwassergroßhändler und VertreterInnen aus Stadt und Land Salzburg eine Gesellschaft.</w:t>
      </w:r>
    </w:p>
    <w:p w:rsidR="00000000" w:rsidDel="00000000" w:rsidP="00000000" w:rsidRDefault="00000000" w:rsidRPr="00000000" w14:paraId="0000009E">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9F">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1929: Das Gründungsjahr der Marke und des Unternehmens Gasteiner Tafelwasser. Von diesem Zeitpunkt an zieren Motive rund um die Herkunft von Gasteiner die Flaschengestaltung.</w:t>
      </w:r>
    </w:p>
    <w:p w:rsidR="00000000" w:rsidDel="00000000" w:rsidP="00000000" w:rsidRDefault="00000000" w:rsidRPr="00000000" w14:paraId="000000A0">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A1">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1949: Die erste Namensänderung fand statt. Das Wasser wurde nun in „Original Gasteiner Heiltafelwasser“ umbenannt.</w:t>
      </w:r>
    </w:p>
    <w:p w:rsidR="00000000" w:rsidDel="00000000" w:rsidP="00000000" w:rsidRDefault="00000000" w:rsidRPr="00000000" w14:paraId="000000A2">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A3">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1985: Jahrzehnte später wurde der Name des Mineralwassers ein weiteres Mal an die zeitlichen Gegebenheiten angepasst und fortan unter dem Namen „Gasteiner Kristallklar“ verkauft.</w:t>
      </w:r>
    </w:p>
    <w:p w:rsidR="00000000" w:rsidDel="00000000" w:rsidP="00000000" w:rsidRDefault="00000000" w:rsidRPr="00000000" w14:paraId="000000A4">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A5">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1990: Um die alpine Herkunft noch deutlicher hervorzuheben wurde der optische Auftritt adaptiert. Bis heute erinnert jede Gasteiner Flasche an den Ursprung des kristallklaren Mineralwassers, die bergige Welt Bad Gasteins.</w:t>
      </w:r>
    </w:p>
    <w:p w:rsidR="00000000" w:rsidDel="00000000" w:rsidP="00000000" w:rsidRDefault="00000000" w:rsidRPr="00000000" w14:paraId="000000A6">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A7">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2008: Um den Markenauftritt modern und zeitgemäß zu gestalten, wurde Gasteiner einem umfassenden Relaunch unterzogen. U.a. wurde in der Gastronomie eine neue Designflasche eingeführt. Das außergewöhnliche Modell erhielt dabei zahlreiche Auszeichnungen (z.B.: „Österreichischer Staatspreis für Vorbildliche Verpackung“, HGV-Praxis-Preis, Salzburger Landespreis für Corporate Design, „if product Design Award“).</w:t>
      </w:r>
    </w:p>
    <w:p w:rsidR="00000000" w:rsidDel="00000000" w:rsidP="00000000" w:rsidRDefault="00000000" w:rsidRPr="00000000" w14:paraId="000000A8">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A9">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2017: Um seinen einzigartigen Ursprung aus den Tiefen der Hohen Tauern zu unterstreichen, präsentiert sich Gasteiner Mineralwasser 2017 mit frischem, kristallklarem Corporate Design. Logo und Packaging erhalten einen umfassenden Relaunch und streichen die Herkunft nun noch deutlicher hervor.</w:t>
      </w:r>
    </w:p>
    <w:p w:rsidR="00000000" w:rsidDel="00000000" w:rsidP="00000000" w:rsidRDefault="00000000" w:rsidRPr="00000000" w14:paraId="000000AA">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AB">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2018: Zum Start des Rekordsommers 2018 brachte die Marke Gasteiner eine echte Innovation im Near Water-Segment auf den Markt: Gasteiner Lemon. Dieses prickelnde Erfrischungsgetränk enthält als einziges seiner Art kein Aroma und keinen Zucker, sondern lediglich reinen, direkt gepressten Zitronensaft.</w:t>
      </w:r>
    </w:p>
    <w:p w:rsidR="00000000" w:rsidDel="00000000" w:rsidP="00000000" w:rsidRDefault="00000000" w:rsidRPr="00000000" w14:paraId="000000AC">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AD">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2018: Eine der bedeutendsten Maßnahmen im Zuge des Gasteiner-Nachhaltigkeitsprogramms war die Markteinführung der 1 Liter Design-Glasflasche in den Handel. Diese war bislang nur in der Gastronomie erhältlich. „Wir sind überzeugt davon, damit auch den Bedürfnissen der KonsumentInnen Rechnung zu tragen“, betont Scherb.</w:t>
      </w:r>
    </w:p>
    <w:p w:rsidR="00000000" w:rsidDel="00000000" w:rsidP="00000000" w:rsidRDefault="00000000" w:rsidRPr="00000000" w14:paraId="000000AE">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AF">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2019: Gasteiner Mineralwasser befindet sich seit Anfang 2019 zur Gänze im Eigentum des Lebensmittelherstellers Spitz. Geschäftsführer Walter Scherb dazu: „Als Familienunternehmen freuen wir uns, nun den nächsten Schritt zu setzen und die restlichen Anteile an Gasteiner Mineralwasser zu übernehmen.“</w:t>
      </w:r>
    </w:p>
    <w:p w:rsidR="00000000" w:rsidDel="00000000" w:rsidP="00000000" w:rsidRDefault="00000000" w:rsidRPr="00000000" w14:paraId="000000B0">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B1">
      <w:pPr>
        <w:rPr>
          <w:rFonts w:ascii="Nunito Light" w:cs="Nunito Light" w:eastAsia="Nunito Light" w:hAnsi="Nunito Light"/>
        </w:rPr>
      </w:pPr>
      <w:r w:rsidDel="00000000" w:rsidR="00000000" w:rsidRPr="00000000">
        <w:rPr>
          <w:rFonts w:ascii="Nunito Light" w:cs="Nunito Light" w:eastAsia="Nunito Light" w:hAnsi="Nunito Light"/>
          <w:rtl w:val="0"/>
        </w:rPr>
        <w:t xml:space="preserve">2019: Gasteiner Lemon, Gasteiner Grapefruit und Gasteiner Orange in der Dose sind seit ihrem Launch im Frühjahr 2019 in aller Munde – dafür sorgte auch eine aufmerksamkeitsstarke, bundesweite Kampagne. Die 100% natürlichen Erfrischungsgetränke kommen dabei ganz ohne Aromen und Zuckerzusatz aus.</w:t>
      </w:r>
    </w:p>
    <w:p w:rsidR="00000000" w:rsidDel="00000000" w:rsidP="00000000" w:rsidRDefault="00000000" w:rsidRPr="00000000" w14:paraId="000000B2">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B3">
      <w:pPr>
        <w:spacing w:after="240" w:before="240" w:lineRule="auto"/>
        <w:rPr>
          <w:rFonts w:ascii="Nunito Light" w:cs="Nunito Light" w:eastAsia="Nunito Light" w:hAnsi="Nunito Light"/>
        </w:rPr>
      </w:pPr>
      <w:r w:rsidDel="00000000" w:rsidR="00000000" w:rsidRPr="00000000">
        <w:rPr>
          <w:rFonts w:ascii="Nunito Light" w:cs="Nunito Light" w:eastAsia="Nunito Light" w:hAnsi="Nunito Light"/>
          <w:rtl w:val="0"/>
        </w:rPr>
        <w:t xml:space="preserve">2024 startet die Gasteiner Infinity Music Tour nach einem erfolgreichen Testjahr in kleinerem Rahmen groß durch und verspricht Menschen in ganz Österreich kostbare Musik, Samplingtouren mit Live-Acts und unendlich erlebbare Emotionen.</w:t>
      </w:r>
    </w:p>
    <w:p w:rsidR="00000000" w:rsidDel="00000000" w:rsidP="00000000" w:rsidRDefault="00000000" w:rsidRPr="00000000" w14:paraId="000000B4">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B5">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B6">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B7">
      <w:pPr>
        <w:rPr>
          <w:rFonts w:ascii="Nunito Light" w:cs="Nunito Light" w:eastAsia="Nunito Light" w:hAnsi="Nunito Light"/>
        </w:rPr>
      </w:pPr>
      <w:r w:rsidDel="00000000" w:rsidR="00000000" w:rsidRPr="00000000">
        <w:rPr>
          <w:rtl w:val="0"/>
        </w:rPr>
      </w:r>
    </w:p>
    <w:p w:rsidR="00000000" w:rsidDel="00000000" w:rsidP="00000000" w:rsidRDefault="00000000" w:rsidRPr="00000000" w14:paraId="000000B8">
      <w:pPr>
        <w:pStyle w:val="Heading2"/>
        <w:rPr>
          <w:rFonts w:ascii="Nunito" w:cs="Nunito" w:eastAsia="Nunito" w:hAnsi="Nunito"/>
          <w:sz w:val="30"/>
          <w:szCs w:val="30"/>
        </w:rPr>
      </w:pPr>
      <w:bookmarkStart w:colFirst="0" w:colLast="0" w:name="_ai75843zlp31" w:id="21"/>
      <w:bookmarkEnd w:id="21"/>
      <w:r w:rsidDel="00000000" w:rsidR="00000000" w:rsidRPr="00000000">
        <w:br w:type="page"/>
      </w:r>
      <w:r w:rsidDel="00000000" w:rsidR="00000000" w:rsidRPr="00000000">
        <w:rPr>
          <w:rFonts w:ascii="Nunito" w:cs="Nunito" w:eastAsia="Nunito" w:hAnsi="Nunito"/>
          <w:sz w:val="30"/>
          <w:szCs w:val="30"/>
          <w:rtl w:val="0"/>
        </w:rPr>
        <w:t xml:space="preserve">Gasteiner auf einen Blick</w:t>
      </w:r>
    </w:p>
    <w:p w:rsidR="00000000" w:rsidDel="00000000" w:rsidP="00000000" w:rsidRDefault="00000000" w:rsidRPr="00000000" w14:paraId="000000B9">
      <w:pPr>
        <w:rPr>
          <w:rFonts w:ascii="Nunito Light" w:cs="Nunito Light" w:eastAsia="Nunito Light" w:hAnsi="Nunito Light"/>
        </w:rPr>
      </w:pPr>
      <w:r w:rsidDel="00000000" w:rsidR="00000000" w:rsidRPr="00000000">
        <w:rPr>
          <w:rtl w:val="0"/>
        </w:rPr>
      </w:r>
    </w:p>
    <w:tbl>
      <w:tblPr>
        <w:tblStyle w:val="Table1"/>
        <w:tblW w:w="6525.0" w:type="dxa"/>
        <w:jc w:val="left"/>
        <w:tblLayout w:type="fixed"/>
        <w:tblLook w:val="0600"/>
      </w:tblPr>
      <w:tblGrid>
        <w:gridCol w:w="2970"/>
        <w:gridCol w:w="3555"/>
        <w:tblGridChange w:id="0">
          <w:tblGrid>
            <w:gridCol w:w="2970"/>
            <w:gridCol w:w="3555"/>
          </w:tblGrid>
        </w:tblGridChange>
      </w:tblGrid>
      <w:tr>
        <w:trPr>
          <w:cantSplit w:val="0"/>
          <w:trHeight w:val="645" w:hRule="atLeast"/>
          <w:tblHeader w:val="0"/>
        </w:trPr>
        <w:tc>
          <w:tcPr>
            <w:tcMar>
              <w:top w:w="60.0" w:type="dxa"/>
              <w:left w:w="60.0" w:type="dxa"/>
              <w:bottom w:w="60.0" w:type="dxa"/>
              <w:right w:w="60.0" w:type="dxa"/>
            </w:tcMar>
            <w:vAlign w:val="top"/>
          </w:tcPr>
          <w:p w:rsidR="00000000" w:rsidDel="00000000" w:rsidP="00000000" w:rsidRDefault="00000000" w:rsidRPr="00000000" w14:paraId="000000BA">
            <w:pPr>
              <w:spacing w:after="100" w:lineRule="auto"/>
              <w:rPr>
                <w:rFonts w:ascii="Nunito Light" w:cs="Nunito Light" w:eastAsia="Nunito Light" w:hAnsi="Nunito Light"/>
                <w:b w:val="1"/>
                <w:sz w:val="23"/>
                <w:szCs w:val="23"/>
              </w:rPr>
            </w:pPr>
            <w:r w:rsidDel="00000000" w:rsidR="00000000" w:rsidRPr="00000000">
              <w:rPr>
                <w:rFonts w:ascii="Nunito Light" w:cs="Nunito Light" w:eastAsia="Nunito Light" w:hAnsi="Nunito Light"/>
                <w:b w:val="1"/>
                <w:sz w:val="23"/>
                <w:szCs w:val="23"/>
                <w:rtl w:val="0"/>
              </w:rPr>
              <w:t xml:space="preserve">Firmenname</w:t>
            </w:r>
          </w:p>
        </w:tc>
        <w:tc>
          <w:tcPr>
            <w:tcMar>
              <w:top w:w="60.0" w:type="dxa"/>
              <w:left w:w="60.0" w:type="dxa"/>
              <w:bottom w:w="60.0" w:type="dxa"/>
              <w:right w:w="60.0" w:type="dxa"/>
            </w:tcMar>
            <w:vAlign w:val="top"/>
          </w:tcPr>
          <w:p w:rsidR="00000000" w:rsidDel="00000000" w:rsidP="00000000" w:rsidRDefault="00000000" w:rsidRPr="00000000" w14:paraId="000000BB">
            <w:pPr>
              <w:spacing w:after="100" w:lineRule="auto"/>
              <w:jc w:val="both"/>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Gasteiner Mineralwasser </w:t>
            </w:r>
          </w:p>
          <w:p w:rsidR="00000000" w:rsidDel="00000000" w:rsidP="00000000" w:rsidRDefault="00000000" w:rsidRPr="00000000" w14:paraId="000000BC">
            <w:pPr>
              <w:spacing w:after="100" w:lineRule="auto"/>
              <w:jc w:val="both"/>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Gesellschaft m.b.H</w:t>
            </w:r>
          </w:p>
        </w:tc>
      </w:tr>
      <w:tr>
        <w:trPr>
          <w:cantSplit w:val="0"/>
          <w:trHeight w:val="645" w:hRule="atLeast"/>
          <w:tblHeader w:val="0"/>
        </w:trPr>
        <w:tc>
          <w:tcPr>
            <w:tcMar>
              <w:top w:w="60.0" w:type="dxa"/>
              <w:left w:w="60.0" w:type="dxa"/>
              <w:bottom w:w="60.0" w:type="dxa"/>
              <w:right w:w="60.0" w:type="dxa"/>
            </w:tcMar>
            <w:vAlign w:val="top"/>
          </w:tcPr>
          <w:p w:rsidR="00000000" w:rsidDel="00000000" w:rsidP="00000000" w:rsidRDefault="00000000" w:rsidRPr="00000000" w14:paraId="000000BD">
            <w:pPr>
              <w:spacing w:after="100" w:lineRule="auto"/>
              <w:rPr>
                <w:rFonts w:ascii="Nunito Light" w:cs="Nunito Light" w:eastAsia="Nunito Light" w:hAnsi="Nunito Light"/>
                <w:b w:val="1"/>
                <w:sz w:val="23"/>
                <w:szCs w:val="23"/>
              </w:rPr>
            </w:pPr>
            <w:r w:rsidDel="00000000" w:rsidR="00000000" w:rsidRPr="00000000">
              <w:rPr>
                <w:rFonts w:ascii="Nunito Light" w:cs="Nunito Light" w:eastAsia="Nunito Light" w:hAnsi="Nunito Light"/>
                <w:b w:val="1"/>
                <w:sz w:val="23"/>
                <w:szCs w:val="23"/>
                <w:rtl w:val="0"/>
              </w:rPr>
              <w:t xml:space="preserve">Adresse</w:t>
            </w:r>
          </w:p>
        </w:tc>
        <w:tc>
          <w:tcPr>
            <w:tcMar>
              <w:top w:w="60.0" w:type="dxa"/>
              <w:left w:w="60.0" w:type="dxa"/>
              <w:bottom w:w="60.0" w:type="dxa"/>
              <w:right w:w="60.0" w:type="dxa"/>
            </w:tcMar>
            <w:vAlign w:val="top"/>
          </w:tcPr>
          <w:p w:rsidR="00000000" w:rsidDel="00000000" w:rsidP="00000000" w:rsidRDefault="00000000" w:rsidRPr="00000000" w14:paraId="000000BE">
            <w:pPr>
              <w:spacing w:after="100" w:lineRule="auto"/>
              <w:jc w:val="both"/>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Erlengrundstraße 14, </w:t>
            </w:r>
          </w:p>
          <w:p w:rsidR="00000000" w:rsidDel="00000000" w:rsidP="00000000" w:rsidRDefault="00000000" w:rsidRPr="00000000" w14:paraId="000000BF">
            <w:pPr>
              <w:spacing w:after="100" w:lineRule="auto"/>
              <w:jc w:val="both"/>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5640 Bad Gastein, Österreich</w:t>
            </w:r>
          </w:p>
        </w:tc>
      </w:tr>
      <w:tr>
        <w:trPr>
          <w:cantSplit w:val="0"/>
          <w:trHeight w:val="390" w:hRule="atLeast"/>
          <w:tblHeader w:val="0"/>
        </w:trPr>
        <w:tc>
          <w:tcPr>
            <w:tcMar>
              <w:top w:w="60.0" w:type="dxa"/>
              <w:left w:w="60.0" w:type="dxa"/>
              <w:bottom w:w="60.0" w:type="dxa"/>
              <w:right w:w="60.0" w:type="dxa"/>
            </w:tcMar>
            <w:vAlign w:val="top"/>
          </w:tcPr>
          <w:p w:rsidR="00000000" w:rsidDel="00000000" w:rsidP="00000000" w:rsidRDefault="00000000" w:rsidRPr="00000000" w14:paraId="000000C0">
            <w:pPr>
              <w:spacing w:after="100" w:lineRule="auto"/>
              <w:rPr>
                <w:rFonts w:ascii="Nunito Light" w:cs="Nunito Light" w:eastAsia="Nunito Light" w:hAnsi="Nunito Light"/>
                <w:b w:val="1"/>
                <w:sz w:val="23"/>
                <w:szCs w:val="23"/>
              </w:rPr>
            </w:pPr>
            <w:r w:rsidDel="00000000" w:rsidR="00000000" w:rsidRPr="00000000">
              <w:rPr>
                <w:rFonts w:ascii="Nunito Light" w:cs="Nunito Light" w:eastAsia="Nunito Light" w:hAnsi="Nunito Light"/>
                <w:b w:val="1"/>
                <w:sz w:val="23"/>
                <w:szCs w:val="23"/>
                <w:rtl w:val="0"/>
              </w:rPr>
              <w:t xml:space="preserve">Homepage</w:t>
            </w:r>
          </w:p>
        </w:tc>
        <w:tc>
          <w:tcPr>
            <w:tcMar>
              <w:top w:w="60.0" w:type="dxa"/>
              <w:left w:w="60.0" w:type="dxa"/>
              <w:bottom w:w="60.0" w:type="dxa"/>
              <w:right w:w="60.0" w:type="dxa"/>
            </w:tcMar>
            <w:vAlign w:val="top"/>
          </w:tcPr>
          <w:p w:rsidR="00000000" w:rsidDel="00000000" w:rsidP="00000000" w:rsidRDefault="00000000" w:rsidRPr="00000000" w14:paraId="000000C1">
            <w:pPr>
              <w:spacing w:after="100" w:lineRule="auto"/>
              <w:jc w:val="both"/>
              <w:rPr>
                <w:rFonts w:ascii="Nunito Light" w:cs="Nunito Light" w:eastAsia="Nunito Light" w:hAnsi="Nunito Light"/>
                <w:color w:val="1155cc"/>
                <w:sz w:val="23"/>
                <w:szCs w:val="23"/>
                <w:u w:val="single"/>
              </w:rPr>
            </w:pPr>
            <w:hyperlink r:id="rId9">
              <w:r w:rsidDel="00000000" w:rsidR="00000000" w:rsidRPr="00000000">
                <w:rPr>
                  <w:rFonts w:ascii="Nunito Light" w:cs="Nunito Light" w:eastAsia="Nunito Light" w:hAnsi="Nunito Light"/>
                  <w:color w:val="1155cc"/>
                  <w:sz w:val="23"/>
                  <w:szCs w:val="23"/>
                  <w:u w:val="single"/>
                  <w:rtl w:val="0"/>
                </w:rPr>
                <w:t xml:space="preserve">www.gasteiner.at</w:t>
              </w:r>
            </w:hyperlink>
            <w:r w:rsidDel="00000000" w:rsidR="00000000" w:rsidRPr="00000000">
              <w:rPr>
                <w:rtl w:val="0"/>
              </w:rPr>
            </w:r>
          </w:p>
        </w:tc>
      </w:tr>
      <w:tr>
        <w:trPr>
          <w:cantSplit w:val="0"/>
          <w:trHeight w:val="390" w:hRule="atLeast"/>
          <w:tblHeader w:val="0"/>
        </w:trPr>
        <w:tc>
          <w:tcPr>
            <w:tcMar>
              <w:top w:w="60.0" w:type="dxa"/>
              <w:left w:w="60.0" w:type="dxa"/>
              <w:bottom w:w="60.0" w:type="dxa"/>
              <w:right w:w="60.0" w:type="dxa"/>
            </w:tcMar>
            <w:vAlign w:val="top"/>
          </w:tcPr>
          <w:p w:rsidR="00000000" w:rsidDel="00000000" w:rsidP="00000000" w:rsidRDefault="00000000" w:rsidRPr="00000000" w14:paraId="000000C2">
            <w:pPr>
              <w:spacing w:after="100" w:lineRule="auto"/>
              <w:rPr>
                <w:rFonts w:ascii="Nunito Light" w:cs="Nunito Light" w:eastAsia="Nunito Light" w:hAnsi="Nunito Light"/>
                <w:b w:val="1"/>
                <w:sz w:val="23"/>
                <w:szCs w:val="23"/>
              </w:rPr>
            </w:pPr>
            <w:r w:rsidDel="00000000" w:rsidR="00000000" w:rsidRPr="00000000">
              <w:rPr>
                <w:rFonts w:ascii="Nunito Light" w:cs="Nunito Light" w:eastAsia="Nunito Light" w:hAnsi="Nunito Light"/>
                <w:b w:val="1"/>
                <w:sz w:val="23"/>
                <w:szCs w:val="23"/>
                <w:rtl w:val="0"/>
              </w:rPr>
              <w:t xml:space="preserve">Gründungsjahr</w:t>
            </w:r>
          </w:p>
        </w:tc>
        <w:tc>
          <w:tcPr>
            <w:tcMar>
              <w:top w:w="60.0" w:type="dxa"/>
              <w:left w:w="60.0" w:type="dxa"/>
              <w:bottom w:w="60.0" w:type="dxa"/>
              <w:right w:w="60.0" w:type="dxa"/>
            </w:tcMar>
            <w:vAlign w:val="top"/>
          </w:tcPr>
          <w:p w:rsidR="00000000" w:rsidDel="00000000" w:rsidP="00000000" w:rsidRDefault="00000000" w:rsidRPr="00000000" w14:paraId="000000C3">
            <w:pPr>
              <w:spacing w:after="100" w:lineRule="auto"/>
              <w:jc w:val="both"/>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1929</w:t>
            </w:r>
          </w:p>
        </w:tc>
      </w:tr>
      <w:tr>
        <w:trPr>
          <w:cantSplit w:val="0"/>
          <w:trHeight w:val="600" w:hRule="atLeast"/>
          <w:tblHeader w:val="0"/>
        </w:trPr>
        <w:tc>
          <w:tcPr>
            <w:tcMar>
              <w:top w:w="60.0" w:type="dxa"/>
              <w:left w:w="60.0" w:type="dxa"/>
              <w:bottom w:w="60.0" w:type="dxa"/>
              <w:right w:w="60.0" w:type="dxa"/>
            </w:tcMar>
            <w:vAlign w:val="top"/>
          </w:tcPr>
          <w:p w:rsidR="00000000" w:rsidDel="00000000" w:rsidP="00000000" w:rsidRDefault="00000000" w:rsidRPr="00000000" w14:paraId="000000C4">
            <w:pPr>
              <w:spacing w:after="100" w:lineRule="auto"/>
              <w:rPr>
                <w:rFonts w:ascii="Nunito Light" w:cs="Nunito Light" w:eastAsia="Nunito Light" w:hAnsi="Nunito Light"/>
                <w:b w:val="1"/>
                <w:sz w:val="23"/>
                <w:szCs w:val="23"/>
              </w:rPr>
            </w:pPr>
            <w:r w:rsidDel="00000000" w:rsidR="00000000" w:rsidRPr="00000000">
              <w:rPr>
                <w:rFonts w:ascii="Nunito Light" w:cs="Nunito Light" w:eastAsia="Nunito Light" w:hAnsi="Nunito Light"/>
                <w:b w:val="1"/>
                <w:sz w:val="23"/>
                <w:szCs w:val="23"/>
                <w:rtl w:val="0"/>
              </w:rPr>
              <w:t xml:space="preserve">Eigentümerstruktur</w:t>
            </w:r>
          </w:p>
        </w:tc>
        <w:tc>
          <w:tcPr>
            <w:tcMar>
              <w:top w:w="60.0" w:type="dxa"/>
              <w:left w:w="60.0" w:type="dxa"/>
              <w:bottom w:w="60.0" w:type="dxa"/>
              <w:right w:w="60.0" w:type="dxa"/>
            </w:tcMar>
            <w:vAlign w:val="top"/>
          </w:tcPr>
          <w:p w:rsidR="00000000" w:rsidDel="00000000" w:rsidP="00000000" w:rsidRDefault="00000000" w:rsidRPr="00000000" w14:paraId="000000C5">
            <w:pPr>
              <w:spacing w:after="100" w:lineRule="auto"/>
              <w:jc w:val="both"/>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S.Spitz GmbH (100%)</w:t>
            </w:r>
          </w:p>
        </w:tc>
      </w:tr>
      <w:tr>
        <w:trPr>
          <w:cantSplit w:val="0"/>
          <w:trHeight w:val="390" w:hRule="atLeast"/>
          <w:tblHeader w:val="0"/>
        </w:trPr>
        <w:tc>
          <w:tcPr>
            <w:tcMar>
              <w:top w:w="60.0" w:type="dxa"/>
              <w:left w:w="60.0" w:type="dxa"/>
              <w:bottom w:w="60.0" w:type="dxa"/>
              <w:right w:w="60.0" w:type="dxa"/>
            </w:tcMar>
            <w:vAlign w:val="top"/>
          </w:tcPr>
          <w:p w:rsidR="00000000" w:rsidDel="00000000" w:rsidP="00000000" w:rsidRDefault="00000000" w:rsidRPr="00000000" w14:paraId="000000C6">
            <w:pPr>
              <w:spacing w:after="100" w:lineRule="auto"/>
              <w:rPr>
                <w:rFonts w:ascii="Nunito Light" w:cs="Nunito Light" w:eastAsia="Nunito Light" w:hAnsi="Nunito Light"/>
                <w:b w:val="1"/>
                <w:sz w:val="23"/>
                <w:szCs w:val="23"/>
              </w:rPr>
            </w:pPr>
            <w:r w:rsidDel="00000000" w:rsidR="00000000" w:rsidRPr="00000000">
              <w:rPr>
                <w:rFonts w:ascii="Nunito Light" w:cs="Nunito Light" w:eastAsia="Nunito Light" w:hAnsi="Nunito Light"/>
                <w:b w:val="1"/>
                <w:sz w:val="23"/>
                <w:szCs w:val="23"/>
                <w:rtl w:val="0"/>
              </w:rPr>
              <w:t xml:space="preserve">Vertrieben durch</w:t>
            </w:r>
          </w:p>
        </w:tc>
        <w:tc>
          <w:tcPr>
            <w:tcMar>
              <w:top w:w="60.0" w:type="dxa"/>
              <w:left w:w="60.0" w:type="dxa"/>
              <w:bottom w:w="60.0" w:type="dxa"/>
              <w:right w:w="60.0" w:type="dxa"/>
            </w:tcMar>
            <w:vAlign w:val="top"/>
          </w:tcPr>
          <w:p w:rsidR="00000000" w:rsidDel="00000000" w:rsidP="00000000" w:rsidRDefault="00000000" w:rsidRPr="00000000" w14:paraId="000000C7">
            <w:pPr>
              <w:spacing w:after="100" w:lineRule="auto"/>
              <w:jc w:val="both"/>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Alpine Brands GmbH &amp; Co KG</w:t>
            </w:r>
          </w:p>
        </w:tc>
      </w:tr>
      <w:tr>
        <w:trPr>
          <w:cantSplit w:val="0"/>
          <w:trHeight w:val="645" w:hRule="atLeast"/>
          <w:tblHeader w:val="0"/>
        </w:trPr>
        <w:tc>
          <w:tcPr>
            <w:tcMar>
              <w:top w:w="60.0" w:type="dxa"/>
              <w:left w:w="60.0" w:type="dxa"/>
              <w:bottom w:w="60.0" w:type="dxa"/>
              <w:right w:w="60.0" w:type="dxa"/>
            </w:tcMar>
            <w:vAlign w:val="top"/>
          </w:tcPr>
          <w:p w:rsidR="00000000" w:rsidDel="00000000" w:rsidP="00000000" w:rsidRDefault="00000000" w:rsidRPr="00000000" w14:paraId="000000C8">
            <w:pPr>
              <w:spacing w:after="100" w:lineRule="auto"/>
              <w:rPr>
                <w:rFonts w:ascii="Nunito Light" w:cs="Nunito Light" w:eastAsia="Nunito Light" w:hAnsi="Nunito Light"/>
                <w:b w:val="1"/>
                <w:sz w:val="23"/>
                <w:szCs w:val="23"/>
              </w:rPr>
            </w:pPr>
            <w:r w:rsidDel="00000000" w:rsidR="00000000" w:rsidRPr="00000000">
              <w:rPr>
                <w:rFonts w:ascii="Nunito Light" w:cs="Nunito Light" w:eastAsia="Nunito Light" w:hAnsi="Nunito Light"/>
                <w:b w:val="1"/>
                <w:sz w:val="23"/>
                <w:szCs w:val="23"/>
                <w:rtl w:val="0"/>
              </w:rPr>
              <w:t xml:space="preserve">Geschäftsführung Alpine Brands</w:t>
            </w:r>
          </w:p>
        </w:tc>
        <w:tc>
          <w:tcPr>
            <w:tcMar>
              <w:top w:w="60.0" w:type="dxa"/>
              <w:left w:w="60.0" w:type="dxa"/>
              <w:bottom w:w="60.0" w:type="dxa"/>
              <w:right w:w="60.0" w:type="dxa"/>
            </w:tcMar>
            <w:vAlign w:val="top"/>
          </w:tcPr>
          <w:p w:rsidR="00000000" w:rsidDel="00000000" w:rsidP="00000000" w:rsidRDefault="00000000" w:rsidRPr="00000000" w14:paraId="000000C9">
            <w:pPr>
              <w:spacing w:after="100" w:lineRule="auto"/>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Walter Scherb </w:t>
            </w:r>
          </w:p>
          <w:p w:rsidR="00000000" w:rsidDel="00000000" w:rsidP="00000000" w:rsidRDefault="00000000" w:rsidRPr="00000000" w14:paraId="000000CA">
            <w:pPr>
              <w:spacing w:after="100" w:lineRule="auto"/>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Harald Doppler</w:t>
            </w:r>
          </w:p>
        </w:tc>
      </w:tr>
      <w:tr>
        <w:trPr>
          <w:cantSplit w:val="0"/>
          <w:trHeight w:val="1440" w:hRule="atLeast"/>
          <w:tblHeader w:val="0"/>
        </w:trPr>
        <w:tc>
          <w:tcPr>
            <w:tcMar>
              <w:top w:w="60.0" w:type="dxa"/>
              <w:left w:w="60.0" w:type="dxa"/>
              <w:bottom w:w="60.0" w:type="dxa"/>
              <w:right w:w="60.0" w:type="dxa"/>
            </w:tcMar>
            <w:vAlign w:val="top"/>
          </w:tcPr>
          <w:p w:rsidR="00000000" w:rsidDel="00000000" w:rsidP="00000000" w:rsidRDefault="00000000" w:rsidRPr="00000000" w14:paraId="000000CB">
            <w:pPr>
              <w:spacing w:after="100" w:lineRule="auto"/>
              <w:rPr>
                <w:rFonts w:ascii="Nunito Light" w:cs="Nunito Light" w:eastAsia="Nunito Light" w:hAnsi="Nunito Light"/>
                <w:b w:val="1"/>
                <w:sz w:val="23"/>
                <w:szCs w:val="23"/>
              </w:rPr>
            </w:pPr>
            <w:r w:rsidDel="00000000" w:rsidR="00000000" w:rsidRPr="00000000">
              <w:rPr>
                <w:rFonts w:ascii="Nunito Light" w:cs="Nunito Light" w:eastAsia="Nunito Light" w:hAnsi="Nunito Light"/>
                <w:b w:val="1"/>
                <w:sz w:val="23"/>
                <w:szCs w:val="23"/>
                <w:rtl w:val="0"/>
              </w:rPr>
              <w:t xml:space="preserve">Rückfragehinweis / Pressestelle</w:t>
            </w:r>
          </w:p>
        </w:tc>
        <w:tc>
          <w:tcPr>
            <w:tcMar>
              <w:top w:w="60.0" w:type="dxa"/>
              <w:left w:w="60.0" w:type="dxa"/>
              <w:bottom w:w="60.0" w:type="dxa"/>
              <w:right w:w="60.0" w:type="dxa"/>
            </w:tcMar>
            <w:vAlign w:val="top"/>
          </w:tcPr>
          <w:p w:rsidR="00000000" w:rsidDel="00000000" w:rsidP="00000000" w:rsidRDefault="00000000" w:rsidRPr="00000000" w14:paraId="000000CC">
            <w:pPr>
              <w:spacing w:after="100" w:lineRule="auto"/>
              <w:jc w:val="both"/>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Susanne Wiatschka</w:t>
            </w:r>
          </w:p>
          <w:p w:rsidR="00000000" w:rsidDel="00000000" w:rsidP="00000000" w:rsidRDefault="00000000" w:rsidRPr="00000000" w14:paraId="000000CD">
            <w:pPr>
              <w:spacing w:after="100" w:lineRule="auto"/>
              <w:jc w:val="both"/>
              <w:rPr>
                <w:rFonts w:ascii="Nunito Light" w:cs="Nunito Light" w:eastAsia="Nunito Light" w:hAnsi="Nunito Light"/>
                <w:sz w:val="23"/>
                <w:szCs w:val="23"/>
              </w:rPr>
            </w:pPr>
            <w:r w:rsidDel="00000000" w:rsidR="00000000" w:rsidRPr="00000000">
              <w:rPr>
                <w:rFonts w:ascii="Nunito Light" w:cs="Nunito Light" w:eastAsia="Nunito Light" w:hAnsi="Nunito Light"/>
                <w:sz w:val="23"/>
                <w:szCs w:val="23"/>
                <w:rtl w:val="0"/>
              </w:rPr>
              <w:t xml:space="preserve">presse@gasteiner.at</w:t>
            </w:r>
          </w:p>
          <w:p w:rsidR="00000000" w:rsidDel="00000000" w:rsidP="00000000" w:rsidRDefault="00000000" w:rsidRPr="00000000" w14:paraId="000000CE">
            <w:pPr>
              <w:spacing w:after="100" w:lineRule="auto"/>
              <w:jc w:val="both"/>
              <w:rPr>
                <w:rFonts w:ascii="Nunito Light" w:cs="Nunito Light" w:eastAsia="Nunito Light" w:hAnsi="Nunito Light"/>
                <w:sz w:val="23"/>
                <w:szCs w:val="23"/>
              </w:rPr>
            </w:pPr>
            <w:r w:rsidDel="00000000" w:rsidR="00000000" w:rsidRPr="00000000">
              <w:rPr>
                <w:rtl w:val="0"/>
              </w:rPr>
            </w:r>
          </w:p>
        </w:tc>
      </w:tr>
    </w:tbl>
    <w:p w:rsidR="00000000" w:rsidDel="00000000" w:rsidP="00000000" w:rsidRDefault="00000000" w:rsidRPr="00000000" w14:paraId="000000CF">
      <w:pPr>
        <w:rPr>
          <w:rFonts w:ascii="Nunito Light" w:cs="Nunito Light" w:eastAsia="Nunito Light" w:hAnsi="Nunito Light"/>
        </w:rPr>
      </w:pPr>
      <w:r w:rsidDel="00000000" w:rsidR="00000000" w:rsidRPr="00000000">
        <w:rPr>
          <w:rtl w:val="0"/>
        </w:rPr>
      </w:r>
    </w:p>
    <w:sectPr>
      <w:headerReference r:id="rId10" w:type="default"/>
      <w:headerReference r:id="rId11" w:type="first"/>
      <w:footerReference r:id="rId12" w:type="default"/>
      <w:footerReference r:id="rId13" w:type="first"/>
      <w:pgSz w:h="16834" w:w="11909" w:orient="portrait"/>
      <w:pgMar w:bottom="1440" w:top="1984.251968503937" w:left="1440" w:right="1440" w:header="850.3937007874016" w:footer="720.0000000000001"/>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jc w:val="center"/>
      <w:rPr>
        <w:rFonts w:ascii="Nunito" w:cs="Nunito" w:eastAsia="Nunito" w:hAnsi="Nunito"/>
        <w:sz w:val="16"/>
        <w:szCs w:val="16"/>
      </w:rPr>
    </w:pPr>
    <w:r w:rsidDel="00000000" w:rsidR="00000000" w:rsidRPr="00000000">
      <w:rPr>
        <w:rFonts w:ascii="Nunito" w:cs="Nunito" w:eastAsia="Nunito" w:hAnsi="Nunito"/>
        <w:sz w:val="16"/>
        <w:szCs w:val="16"/>
        <w:rtl w:val="0"/>
      </w:rPr>
      <w:t xml:space="preserve">Seite </w:t>
    </w:r>
    <w:r w:rsidDel="00000000" w:rsidR="00000000" w:rsidRPr="00000000">
      <w:rPr>
        <w:rFonts w:ascii="Nunito" w:cs="Nunito" w:eastAsia="Nunito" w:hAnsi="Nunito"/>
        <w:sz w:val="16"/>
        <w:szCs w:val="16"/>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0">
    <w:pPr>
      <w:jc w:val="center"/>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2360775</wp:posOffset>
          </wp:positionH>
          <wp:positionV relativeFrom="paragraph">
            <wp:posOffset>-219074</wp:posOffset>
          </wp:positionV>
          <wp:extent cx="1004888" cy="443333"/>
          <wp:effectExtent b="0" l="0" r="0" t="0"/>
          <wp:wrapNone/>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4888" cy="44333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asteiner.at"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www.pet2pet.a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5" Type="http://schemas.openxmlformats.org/officeDocument/2006/relationships/font" Target="fonts/NunitoLight-regular.ttf"/><Relationship Id="rId6" Type="http://schemas.openxmlformats.org/officeDocument/2006/relationships/font" Target="fonts/NunitoLight-bold.ttf"/><Relationship Id="rId7" Type="http://schemas.openxmlformats.org/officeDocument/2006/relationships/font" Target="fonts/NunitoLight-italic.ttf"/><Relationship Id="rId8" Type="http://schemas.openxmlformats.org/officeDocument/2006/relationships/font" Target="fonts/Nunito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